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9042C" w:rsidRPr="00AD734F" w14:paraId="2235C09F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1ED666E2" w14:textId="77777777" w:rsidR="0089042C" w:rsidRPr="00AD734F" w:rsidRDefault="0089042C" w:rsidP="00B86BD2">
            <w:pPr>
              <w:rPr>
                <w:rFonts w:ascii="Times New Roman" w:hAnsi="Times New Roman" w:cs="Times New Roman"/>
              </w:rPr>
            </w:pPr>
          </w:p>
        </w:tc>
      </w:tr>
      <w:tr w:rsidR="0089042C" w:rsidRPr="00AD734F" w14:paraId="337785DC" w14:textId="77777777" w:rsidTr="0089042C">
        <w:trPr>
          <w:cantSplit/>
        </w:trPr>
        <w:tc>
          <w:tcPr>
            <w:tcW w:w="9350" w:type="dxa"/>
          </w:tcPr>
          <w:p w14:paraId="032B6969" w14:textId="204FF567" w:rsidR="0089042C" w:rsidRPr="00AD734F" w:rsidRDefault="0089042C" w:rsidP="002E3E6E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734F">
              <w:rPr>
                <w:rFonts w:ascii="Times New Roman" w:hAnsi="Times New Roman"/>
                <w:b w:val="0"/>
                <w:sz w:val="22"/>
                <w:szCs w:val="22"/>
              </w:rPr>
              <w:t xml:space="preserve">The purpose of this </w:t>
            </w:r>
            <w:r w:rsidR="002E3E6E">
              <w:rPr>
                <w:rFonts w:ascii="Times New Roman" w:hAnsi="Times New Roman"/>
                <w:b w:val="0"/>
                <w:sz w:val="22"/>
                <w:szCs w:val="22"/>
              </w:rPr>
              <w:t>decision tree</w:t>
            </w:r>
            <w:r w:rsidR="0063751B">
              <w:rPr>
                <w:rFonts w:ascii="Times New Roman" w:hAnsi="Times New Roman"/>
                <w:b w:val="0"/>
                <w:sz w:val="22"/>
                <w:szCs w:val="22"/>
              </w:rPr>
              <w:t xml:space="preserve"> is to assist in answering the question of whether FERPA is applicable to the research.</w:t>
            </w:r>
          </w:p>
        </w:tc>
      </w:tr>
      <w:tr w:rsidR="0089042C" w:rsidRPr="00AD734F" w14:paraId="56366195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75CD0B46" w14:textId="77777777" w:rsidR="0089042C" w:rsidRPr="00AD734F" w:rsidRDefault="0089042C" w:rsidP="00B86BD2">
            <w:pPr>
              <w:rPr>
                <w:rFonts w:ascii="Times New Roman" w:hAnsi="Times New Roman" w:cs="Times New Roman"/>
              </w:rPr>
            </w:pPr>
          </w:p>
        </w:tc>
      </w:tr>
    </w:tbl>
    <w:p w14:paraId="65B199CF" w14:textId="77777777" w:rsidR="0063751B" w:rsidRPr="0063751B" w:rsidRDefault="0063751B" w:rsidP="0089042C">
      <w:pPr>
        <w:rPr>
          <w:rFonts w:ascii="Times New Roman" w:hAnsi="Times New Roman" w:cs="Times New Roman"/>
          <w:sz w:val="16"/>
          <w:szCs w:val="16"/>
        </w:rPr>
      </w:pPr>
    </w:p>
    <w:p w14:paraId="2D4AE35E" w14:textId="18D2AFDE" w:rsidR="00174E4A" w:rsidRDefault="0063751B" w:rsidP="00890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1A9AD77E" wp14:editId="3DE1B3BA">
                <wp:extent cx="5934075" cy="6654296"/>
                <wp:effectExtent l="0" t="0" r="0" b="133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angle 3"/>
                        <wps:cNvSpPr/>
                        <wps:spPr>
                          <a:xfrm>
                            <a:off x="9054" y="11"/>
                            <a:ext cx="2186410" cy="6292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64DAD9" w14:textId="06B1DBDA" w:rsidR="0063751B" w:rsidRPr="0063751B" w:rsidRDefault="0063751B" w:rsidP="0063751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751B">
                                <w:rPr>
                                  <w:sz w:val="16"/>
                                  <w:szCs w:val="16"/>
                                </w:rPr>
                                <w:t>Is the project conducted in an educational agency or institute that receives Depart</w:t>
                              </w:r>
                              <w:r w:rsidR="00EB671A">
                                <w:rPr>
                                  <w:sz w:val="16"/>
                                  <w:szCs w:val="16"/>
                                </w:rPr>
                                <w:t>ment</w:t>
                              </w:r>
                              <w:r w:rsidRPr="0063751B">
                                <w:rPr>
                                  <w:sz w:val="16"/>
                                  <w:szCs w:val="16"/>
                                </w:rPr>
                                <w:t xml:space="preserve"> of Education funding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9054" y="1011768"/>
                            <a:ext cx="2186410" cy="789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EC928" w14:textId="5F128F52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Does the project involve Educational Records?</w:t>
                              </w:r>
                            </w:p>
                            <w:p w14:paraId="66112743" w14:textId="77777777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7692FDD4" w14:textId="2B32FB7F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(Any record that can be linked directly to a student, i.e. class assignments, advising notes, transcripts, videos of students in class, online discussions, etc.)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bow Connector 5"/>
                        <wps:cNvCnPr>
                          <a:stCxn id="3" idx="2"/>
                          <a:endCxn id="4" idx="0"/>
                        </wps:cNvCnPr>
                        <wps:spPr>
                          <a:xfrm rot="5400000">
                            <a:off x="910982" y="820491"/>
                            <a:ext cx="382554" cy="12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09874" y="696968"/>
                            <a:ext cx="339504" cy="194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1373AD" w14:textId="3CFDBBD2" w:rsidR="0063751B" w:rsidRPr="0063751B" w:rsidRDefault="0063751B" w:rsidP="0063751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3751B">
                                <w:rPr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751185" y="615644"/>
                            <a:ext cx="847568" cy="4402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5582A" w14:textId="77777777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FERPA does </w:t>
                              </w:r>
                            </w:p>
                            <w:p w14:paraId="69E564D0" w14:textId="22169881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NOT apply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bow Connector 9"/>
                        <wps:cNvCnPr>
                          <a:stCxn id="3" idx="3"/>
                          <a:endCxn id="8" idx="0"/>
                        </wps:cNvCnPr>
                        <wps:spPr>
                          <a:xfrm>
                            <a:off x="2195464" y="314613"/>
                            <a:ext cx="979505" cy="30103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6"/>
                        <wps:cNvSpPr txBox="1"/>
                        <wps:spPr>
                          <a:xfrm>
                            <a:off x="2479580" y="202633"/>
                            <a:ext cx="339090" cy="194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8C06E0" w14:textId="029604E7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bow Connector 11"/>
                        <wps:cNvCnPr>
                          <a:stCxn id="4" idx="3"/>
                          <a:endCxn id="8" idx="2"/>
                        </wps:cNvCnPr>
                        <wps:spPr>
                          <a:xfrm flipV="1">
                            <a:off x="2195464" y="1055867"/>
                            <a:ext cx="979505" cy="35082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6"/>
                        <wps:cNvSpPr txBox="1"/>
                        <wps:spPr>
                          <a:xfrm>
                            <a:off x="2520322" y="1302630"/>
                            <a:ext cx="339090" cy="193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C05F63" w14:textId="77777777" w:rsidR="0063751B" w:rsidRDefault="0063751B" w:rsidP="006375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054" y="2147845"/>
                            <a:ext cx="2186410" cy="3644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6F0D7" w14:textId="759486FC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Can you readily ascertain an individual’s identity from the Educational Record?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bow Connector 13"/>
                        <wps:cNvCnPr>
                          <a:stCxn id="4" idx="2"/>
                          <a:endCxn id="12" idx="0"/>
                        </wps:cNvCnPr>
                        <wps:spPr>
                          <a:xfrm rot="5400000">
                            <a:off x="929140" y="1974726"/>
                            <a:ext cx="346238" cy="1270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6"/>
                        <wps:cNvSpPr txBox="1"/>
                        <wps:spPr>
                          <a:xfrm>
                            <a:off x="917857" y="1859286"/>
                            <a:ext cx="339090" cy="194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9CABA7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bow Connector 15"/>
                        <wps:cNvCnPr>
                          <a:stCxn id="12" idx="3"/>
                          <a:endCxn id="17" idx="1"/>
                        </wps:cNvCnPr>
                        <wps:spPr>
                          <a:xfrm flipV="1">
                            <a:off x="2195464" y="2314744"/>
                            <a:ext cx="999338" cy="1532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6"/>
                        <wps:cNvSpPr txBox="1"/>
                        <wps:spPr>
                          <a:xfrm>
                            <a:off x="2456948" y="2210344"/>
                            <a:ext cx="339090" cy="193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6FEBAB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94802" y="2071883"/>
                            <a:ext cx="2472667" cy="4857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33036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FERPA does </w:t>
                              </w:r>
                            </w:p>
                            <w:p w14:paraId="380D535F" w14:textId="3D9035F2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NOT require consent/parental permission for access to the educational records.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bow Connector 18"/>
                        <wps:cNvCnPr>
                          <a:stCxn id="20" idx="3"/>
                          <a:endCxn id="23" idx="1"/>
                        </wps:cNvCnPr>
                        <wps:spPr>
                          <a:xfrm>
                            <a:off x="2195464" y="3094978"/>
                            <a:ext cx="999338" cy="297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6"/>
                        <wps:cNvSpPr txBox="1"/>
                        <wps:spPr>
                          <a:xfrm>
                            <a:off x="2493160" y="3000150"/>
                            <a:ext cx="339090" cy="193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3075A6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979" y="2913054"/>
                            <a:ext cx="2187485" cy="363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DCC582" w14:textId="1CD57F62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Is the information limited to “Directory Information”?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bow Connector 21"/>
                        <wps:cNvCnPr>
                          <a:stCxn id="12" idx="2"/>
                          <a:endCxn id="20" idx="0"/>
                        </wps:cNvCnPr>
                        <wps:spPr>
                          <a:xfrm rot="5400000">
                            <a:off x="901607" y="2712402"/>
                            <a:ext cx="400768" cy="53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6"/>
                        <wps:cNvSpPr txBox="1"/>
                        <wps:spPr>
                          <a:xfrm>
                            <a:off x="930086" y="2588222"/>
                            <a:ext cx="339090" cy="193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067C0A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94802" y="2701276"/>
                            <a:ext cx="2472667" cy="79335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8E7052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FERPA does </w:t>
                              </w:r>
                            </w:p>
                            <w:p w14:paraId="1A77E3BE" w14:textId="29271EDF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NOT require consent/parental permission for release of directory information. However, provides certain addition conditions are met, i.e., public notice to parents/student’s and parents’/students’ right to refuse.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505" y="4133334"/>
                            <a:ext cx="2187484" cy="6827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01AA9" w14:textId="0329FD08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Is the study conducted for, or on behalf of, educational agencies or institutions to develop, validate or administer predictive tests; administer student aid programs; or improve instruction?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bow Connector 25"/>
                        <wps:cNvCnPr>
                          <a:stCxn id="20" idx="2"/>
                          <a:endCxn id="24" idx="0"/>
                        </wps:cNvCnPr>
                        <wps:spPr>
                          <a:xfrm rot="16200000" flipH="1">
                            <a:off x="675772" y="3702858"/>
                            <a:ext cx="856425" cy="452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6"/>
                        <wps:cNvSpPr txBox="1"/>
                        <wps:spPr>
                          <a:xfrm>
                            <a:off x="936910" y="3522185"/>
                            <a:ext cx="339090" cy="193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93C0C" w14:textId="4F2598B4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bow Connector 27"/>
                        <wps:cNvCnPr>
                          <a:stCxn id="24" idx="2"/>
                          <a:endCxn id="29" idx="0"/>
                        </wps:cNvCnPr>
                        <wps:spPr>
                          <a:xfrm rot="16200000" flipH="1">
                            <a:off x="834975" y="5087369"/>
                            <a:ext cx="546292" cy="3749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 Box 6"/>
                        <wps:cNvSpPr txBox="1"/>
                        <wps:spPr>
                          <a:xfrm>
                            <a:off x="949544" y="4913194"/>
                            <a:ext cx="339090" cy="224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2EB2FF" w14:textId="77777777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054" y="5362390"/>
                            <a:ext cx="2201883" cy="12915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AA277" w14:textId="100283D3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FERPA requires consent/parental permission for access to educational records. </w:t>
                              </w:r>
                            </w:p>
                            <w:p w14:paraId="4B87FB56" w14:textId="56D9A854" w:rsidR="006A4972" w:rsidRDefault="006A4972" w:rsidP="006A49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771B8324" w14:textId="753CE2BF" w:rsidR="006A4972" w:rsidRPr="001701FE" w:rsidRDefault="006A4972" w:rsidP="001701F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1701FE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Consent must:</w:t>
                              </w:r>
                            </w:p>
                            <w:p w14:paraId="3BD3A3A3" w14:textId="59E9CA95" w:rsidR="006A4972" w:rsidRDefault="006A4972" w:rsidP="001701F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01FE">
                                <w:rPr>
                                  <w:sz w:val="16"/>
                                  <w:szCs w:val="16"/>
                                </w:rPr>
                                <w:t>Be dated</w:t>
                              </w:r>
                              <w:r w:rsidR="001701FE">
                                <w:rPr>
                                  <w:sz w:val="16"/>
                                  <w:szCs w:val="16"/>
                                </w:rPr>
                                <w:t xml:space="preserve"> and signed (electronic signatures are ok in authenticated environment)</w:t>
                              </w:r>
                            </w:p>
                            <w:p w14:paraId="790D99C8" w14:textId="70038AED" w:rsidR="001701FE" w:rsidRDefault="001701FE" w:rsidP="001701F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Specify the records to be disclosed</w:t>
                              </w:r>
                            </w:p>
                            <w:p w14:paraId="52F599DC" w14:textId="1E1BA41F" w:rsidR="001701FE" w:rsidRDefault="001701FE" w:rsidP="001701F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State the purpose of the disclosure</w:t>
                              </w:r>
                            </w:p>
                            <w:p w14:paraId="2573FE7F" w14:textId="7A297038" w:rsidR="001701FE" w:rsidRPr="001701FE" w:rsidRDefault="001701FE" w:rsidP="001701F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ind w:left="18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Identify to whom the disclosure may be made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bow Connector 30"/>
                        <wps:cNvCnPr>
                          <a:stCxn id="24" idx="3"/>
                          <a:endCxn id="34" idx="1"/>
                        </wps:cNvCnPr>
                        <wps:spPr>
                          <a:xfrm flipV="1">
                            <a:off x="2199989" y="4472269"/>
                            <a:ext cx="1003868" cy="244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6"/>
                        <wps:cNvSpPr txBox="1"/>
                        <wps:spPr>
                          <a:xfrm>
                            <a:off x="2515795" y="4370994"/>
                            <a:ext cx="339090" cy="2319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842E42" w14:textId="77777777" w:rsidR="001701FE" w:rsidRDefault="001701FE" w:rsidP="001701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03857" y="3548635"/>
                            <a:ext cx="2472055" cy="184726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FCE7FB" w14:textId="3A8E5568" w:rsidR="001701FE" w:rsidRDefault="001701FE" w:rsidP="00170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Waiver of consent/parental permission may apply.</w:t>
                              </w:r>
                            </w:p>
                            <w:p w14:paraId="016F3F9E" w14:textId="3A21419F" w:rsidR="006516A6" w:rsidRDefault="006516A6" w:rsidP="001701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30CD0BD5" w14:textId="7CDCBCB9" w:rsidR="006516A6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Contact FERPA Compliance Officer in Registrar’s office to determine if waiver can be applied.</w:t>
                              </w:r>
                            </w:p>
                            <w:p w14:paraId="3B40F47A" w14:textId="45EFD30C" w:rsidR="004830D1" w:rsidRDefault="004830D1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1C804E53" w14:textId="6D6C6198" w:rsidR="004830D1" w:rsidRDefault="004830D1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4830D1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A written agreement with the organization is required, specifying the purposes of the study and the use and destruction of the information. 34 CFR § 99.31(a)(6)</w:t>
                              </w:r>
                            </w:p>
                            <w:p w14:paraId="6C67E56A" w14:textId="4CDCB665" w:rsidR="006516A6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4A4E3176" w14:textId="46A19969" w:rsidR="006516A6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Phone: 361-825-2624</w:t>
                              </w:r>
                            </w:p>
                            <w:p w14:paraId="40872716" w14:textId="1DB9003C" w:rsidR="006516A6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 w:rsidRPr="006516A6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http://registrar.tamucc.edu/Faculty_Staff/Contact_registrar.html</w:t>
                              </w:r>
                            </w:p>
                            <w:p w14:paraId="4150A260" w14:textId="056C8256" w:rsidR="006516A6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2ED0CE8C" w14:textId="2EEF4FCE" w:rsidR="006516A6" w:rsidRPr="001701FE" w:rsidRDefault="006516A6" w:rsidP="006516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Include the outcome of this discussion in your IRB application.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9AD77E" id="Canvas 2" o:spid="_x0000_s1026" editas="canvas" style="width:467.25pt;height:523.95pt;mso-position-horizontal-relative:char;mso-position-vertical-relative:line" coordsize="59340,6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40;height:66541;visibility:visible;mso-wrap-style:square">
                  <v:fill o:detectmouseclick="t"/>
                  <v:path o:connecttype="none"/>
                </v:shape>
                <v:rect id="Rectangle 3" o:spid="_x0000_s1028" style="position:absolute;left:90;width:21864;height:6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>
                  <v:textbox>
                    <w:txbxContent>
                      <w:p w14:paraId="0E64DAD9" w14:textId="06B1DBDA" w:rsidR="0063751B" w:rsidRPr="0063751B" w:rsidRDefault="0063751B" w:rsidP="0063751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3751B">
                          <w:rPr>
                            <w:sz w:val="16"/>
                            <w:szCs w:val="16"/>
                          </w:rPr>
                          <w:t>Is the project conducted in an educational agency or institute that receives Depart</w:t>
                        </w:r>
                        <w:r w:rsidR="00EB671A">
                          <w:rPr>
                            <w:sz w:val="16"/>
                            <w:szCs w:val="16"/>
                          </w:rPr>
                          <w:t>ment</w:t>
                        </w:r>
                        <w:r w:rsidRPr="0063751B">
                          <w:rPr>
                            <w:sz w:val="16"/>
                            <w:szCs w:val="16"/>
                          </w:rPr>
                          <w:t xml:space="preserve"> of Education funding</w:t>
                        </w:r>
                        <w:r>
                          <w:rPr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rect>
                <v:rect id="Rectangle 4" o:spid="_x0000_s1029" style="position:absolute;left:90;top:10117;width:21864;height:7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>
                  <v:textbox>
                    <w:txbxContent>
                      <w:p w14:paraId="526EC928" w14:textId="5F128F52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Does the project involve Educational Records?</w:t>
                        </w:r>
                      </w:p>
                      <w:p w14:paraId="66112743" w14:textId="77777777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7692FDD4" w14:textId="2B32FB7F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(Any record that can be linked directly to a student, i.e. class assignments, advising notes, transcripts, videos of students in class, online discussions, etc.)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" o:spid="_x0000_s1030" type="#_x0000_t34" style="position:absolute;left:9110;top:8204;width:3826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" strokecolor="#5b9bd5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098;top:6969;width:3395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671373AD" w14:textId="3CFDBBD2" w:rsidR="0063751B" w:rsidRPr="0063751B" w:rsidRDefault="0063751B" w:rsidP="0063751B">
                        <w:pPr>
                          <w:rPr>
                            <w:sz w:val="16"/>
                            <w:szCs w:val="16"/>
                          </w:rPr>
                        </w:pPr>
                        <w:r w:rsidRPr="0063751B">
                          <w:rPr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ect id="Rectangle 8" o:spid="_x0000_s1032" style="position:absolute;left:27511;top:6156;width:8476;height: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>
                  <v:textbox>
                    <w:txbxContent>
                      <w:p w14:paraId="57E5582A" w14:textId="77777777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FERPA does </w:t>
                        </w:r>
                      </w:p>
                      <w:p w14:paraId="69E564D0" w14:textId="22169881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NOT apply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9" o:spid="_x0000_s1033" type="#_x0000_t33" style="position:absolute;left:21954;top:3146;width:9795;height:301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" strokecolor="#5b9bd5 [3204]" strokeweight=".5pt">
                  <v:stroke endarrow="block"/>
                </v:shape>
                <v:shape id="Text Box 6" o:spid="_x0000_s1034" type="#_x0000_t202" style="position:absolute;left:24795;top:2026;width:3391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08C06E0" w14:textId="029604E7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Elbow Connector 11" o:spid="_x0000_s1035" type="#_x0000_t33" style="position:absolute;left:21954;top:10558;width:9795;height:350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" strokecolor="#5b9bd5 [3204]" strokeweight=".5pt">
                  <v:stroke endarrow="block"/>
                </v:shape>
                <v:shape id="Text Box 6" o:spid="_x0000_s1036" type="#_x0000_t202" style="position:absolute;left:25203;top:13026;width:339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61C05F63" w14:textId="77777777" w:rsidR="0063751B" w:rsidRDefault="0063751B" w:rsidP="0063751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rect id="Rectangle 12" o:spid="_x0000_s1037" style="position:absolute;left:90;top:21478;width:21864;height: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>
                  <v:textbox>
                    <w:txbxContent>
                      <w:p w14:paraId="34D6F0D7" w14:textId="759486FC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Can you readily ascertain an individual’s identity from the Educational Record?</w:t>
                        </w:r>
                      </w:p>
                    </w:txbxContent>
                  </v:textbox>
                </v:rect>
                <v:shape id="Elbow Connector 13" o:spid="_x0000_s1038" type="#_x0000_t34" style="position:absolute;left:9292;top:19746;width:3462;height:12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" strokecolor="#5b9bd5 [3204]" strokeweight=".5pt">
                  <v:stroke endarrow="block"/>
                </v:shape>
                <v:shape id="Text Box 6" o:spid="_x0000_s1039" type="#_x0000_t202" style="position:absolute;left:9178;top:18592;width:3391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159CABA7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Elbow Connector 15" o:spid="_x0000_s1040" type="#_x0000_t34" style="position:absolute;left:21954;top:23147;width:9994;height:15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" strokecolor="#5b9bd5 [3204]" strokeweight=".5pt">
                  <v:stroke endarrow="block"/>
                </v:shape>
                <v:shape id="Text Box 6" o:spid="_x0000_s1041" type="#_x0000_t202" style="position:absolute;left:24569;top:22103;width:3391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736FEBAB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rect id="Rectangle 17" o:spid="_x0000_s1042" style="position:absolute;left:31948;top:20718;width:24726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>
                  <v:textbox>
                    <w:txbxContent>
                      <w:p w14:paraId="22733036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FERPA does </w:t>
                        </w:r>
                      </w:p>
                      <w:p w14:paraId="380D535F" w14:textId="3D9035F2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NOT require consent/parental permission for access to the educational records. </w:t>
                        </w:r>
                      </w:p>
                    </w:txbxContent>
                  </v:textbox>
                </v:rect>
                <v:shape id="Elbow Connector 18" o:spid="_x0000_s1043" type="#_x0000_t34" style="position:absolute;left:21954;top:30949;width:9994;height: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" strokecolor="#5b9bd5 [3204]" strokeweight=".5pt">
                  <v:stroke endarrow="block"/>
                </v:shape>
                <v:shape id="Text Box 6" o:spid="_x0000_s1044" type="#_x0000_t202" style="position:absolute;left:24931;top:30001;width:339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3A3075A6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ect id="Rectangle 20" o:spid="_x0000_s1045" style="position:absolute;left:79;top:29130;width:21875;height:3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gpn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PXy&#10;RX6A3rwBAAD//wMAUEsBAi0AFAAGAAgAAAAhANvh9svuAAAAhQEAABMAAAAAAAAAAAAAAAAAAAAA&#10;AFtDb250ZW50X1R5cGVzXS54bWxQSwECLQAUAAYACAAAACEAWvQsW78AAAAVAQAACwAAAAAAAAAA&#10;AAAAAAAfAQAAX3JlbHMvLnJlbHNQSwECLQAUAAYACAAAACEAGsYKZ70AAADbAAAADwAAAAAAAAAA&#10;AAAAAAAHAgAAZHJzL2Rvd25yZXYueG1sUEsFBgAAAAADAAMAtwAAAPECAAAAAA==&#10;" fillcolor="#5b9bd5 [3204]" strokecolor="#1f4d78 [1604]" strokeweight="1pt">
                  <v:textbox>
                    <w:txbxContent>
                      <w:p w14:paraId="5FDCC582" w14:textId="1CD57F62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Is the information limited to “Directory Information”?</w:t>
                        </w:r>
                      </w:p>
                    </w:txbxContent>
                  </v:textbox>
                </v:rect>
                <v:shape id="Elbow Connector 21" o:spid="_x0000_s1046" type="#_x0000_t34" style="position:absolute;left:9016;top:27123;width:4008;height: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" strokecolor="#5b9bd5 [3204]" strokeweight=".5pt">
                  <v:stroke endarrow="block"/>
                </v:shape>
                <v:shape id="Text Box 6" o:spid="_x0000_s1047" type="#_x0000_t202" style="position:absolute;left:9300;top:25882;width:3391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35067C0A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ect id="Rectangle 23" o:spid="_x0000_s1048" style="position:absolute;left:31948;top:27012;width:24726;height:7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JQQ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OoUlBDBAAAA2wAAAA8AAAAA&#10;AAAAAAAAAAAABwIAAGRycy9kb3ducmV2LnhtbFBLBQYAAAAAAwADALcAAAD1AgAAAAA=&#10;" fillcolor="#5b9bd5 [3204]" strokecolor="#1f4d78 [1604]" strokeweight="1pt">
                  <v:textbox>
                    <w:txbxContent>
                      <w:p w14:paraId="538E7052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FERPA does </w:t>
                        </w:r>
                      </w:p>
                      <w:p w14:paraId="1A77E3BE" w14:textId="29271EDF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NOT require consent/parental permission for release of directory information. However, provides certain addition conditions are met, i.e., public notice to parents/student’s and parents’/students’ right to refuse. </w:t>
                        </w:r>
                      </w:p>
                    </w:txbxContent>
                  </v:textbox>
                </v:rect>
                <v:rect id="Rectangle 24" o:spid="_x0000_s1049" style="position:absolute;left:125;top:41333;width:21874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>
                  <v:textbox>
                    <w:txbxContent>
                      <w:p w14:paraId="37A01AA9" w14:textId="0329FD08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Is the study conducted for, or on behalf of, educational agencies or institutions to develop, validate or administer predictive tests; administer student aid programs; or improve instruction? </w:t>
                        </w:r>
                      </w:p>
                    </w:txbxContent>
                  </v:textbox>
                </v:rect>
                <v:shape id="Elbow Connector 25" o:spid="_x0000_s1050" type="#_x0000_t34" style="position:absolute;left:6758;top:37028;width:8564;height:4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" strokecolor="#5b9bd5 [3204]" strokeweight=".5pt">
                  <v:stroke endarrow="block"/>
                </v:shape>
                <v:shape id="Text Box 6" o:spid="_x0000_s1051" type="#_x0000_t202" style="position:absolute;left:9369;top:35221;width:3391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6DE93C0C" w14:textId="4F2598B4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Elbow Connector 27" o:spid="_x0000_s1052" type="#_x0000_t34" style="position:absolute;left:8349;top:50873;width:5463;height: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" strokecolor="#5b9bd5 [3204]" strokeweight=".5pt">
                  <v:stroke endarrow="block"/>
                </v:shape>
                <v:shape id="Text Box 6" o:spid="_x0000_s1053" type="#_x0000_t202" style="position:absolute;left:9495;top:49131;width:3391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6D2EB2FF" w14:textId="77777777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rect id="Rectangle 29" o:spid="_x0000_s1054" style="position:absolute;left:90;top:53623;width:22019;height:1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" fillcolor="#5b9bd5 [3204]" strokecolor="#1f4d78 [1604]" strokeweight="1pt">
                  <v:textbox>
                    <w:txbxContent>
                      <w:p w14:paraId="554AA277" w14:textId="100283D3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FERPA requires consent/parental permission for access to educational records. </w:t>
                        </w:r>
                      </w:p>
                      <w:p w14:paraId="4B87FB56" w14:textId="56D9A854" w:rsidR="006A4972" w:rsidRDefault="006A4972" w:rsidP="006A49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771B8324" w14:textId="753CE2BF" w:rsidR="006A4972" w:rsidRPr="001701FE" w:rsidRDefault="006A4972" w:rsidP="001701FE">
                        <w:pPr>
                          <w:pStyle w:val="NormalWeb"/>
                          <w:spacing w:before="0" w:beforeAutospacing="0" w:after="0" w:afterAutospacing="0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1701FE">
                          <w:rPr>
                            <w:rFonts w:eastAsia="Calibri"/>
                            <w:sz w:val="16"/>
                            <w:szCs w:val="16"/>
                          </w:rPr>
                          <w:t>Consent must:</w:t>
                        </w:r>
                      </w:p>
                      <w:p w14:paraId="3BD3A3A3" w14:textId="59E9CA95" w:rsidR="006A4972" w:rsidRDefault="006A4972" w:rsidP="001701F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 w:rsidRPr="001701FE">
                          <w:rPr>
                            <w:sz w:val="16"/>
                            <w:szCs w:val="16"/>
                          </w:rPr>
                          <w:t>Be dated</w:t>
                        </w:r>
                        <w:r w:rsidR="001701FE">
                          <w:rPr>
                            <w:sz w:val="16"/>
                            <w:szCs w:val="16"/>
                          </w:rPr>
                          <w:t xml:space="preserve"> and signed (electronic signatures are ok in authenticated environment)</w:t>
                        </w:r>
                      </w:p>
                      <w:p w14:paraId="790D99C8" w14:textId="70038AED" w:rsidR="001701FE" w:rsidRDefault="001701FE" w:rsidP="001701F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Specify the records to be disclosed</w:t>
                        </w:r>
                      </w:p>
                      <w:p w14:paraId="52F599DC" w14:textId="1E1BA41F" w:rsidR="001701FE" w:rsidRDefault="001701FE" w:rsidP="001701F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State the purpose of the disclosure</w:t>
                        </w:r>
                      </w:p>
                      <w:p w14:paraId="2573FE7F" w14:textId="7A297038" w:rsidR="001701FE" w:rsidRPr="001701FE" w:rsidRDefault="001701FE" w:rsidP="001701F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ind w:left="180" w:hanging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Identify to whom the disclosure may be made</w:t>
                        </w:r>
                      </w:p>
                    </w:txbxContent>
                  </v:textbox>
                </v:rect>
                <v:shape id="Elbow Connector 30" o:spid="_x0000_s1055" type="#_x0000_t34" style="position:absolute;left:21999;top:44722;width:10039;height: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" strokecolor="#5b9bd5 [3204]" strokeweight=".5pt">
                  <v:stroke endarrow="block"/>
                </v:shape>
                <v:shape id="Text Box 6" o:spid="_x0000_s1056" type="#_x0000_t202" style="position:absolute;left:25157;top:43709;width:3391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03842E42" w14:textId="77777777" w:rsidR="001701FE" w:rsidRDefault="001701FE" w:rsidP="001701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rect id="Rectangle 34" o:spid="_x0000_s1057" style="position:absolute;left:32038;top:35486;width:24721;height:18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q5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4CSaucAAAADbAAAADwAAAAAA&#10;AAAAAAAAAAAHAgAAZHJzL2Rvd25yZXYueG1sUEsFBgAAAAADAAMAtwAAAPQCAAAAAA==&#10;" fillcolor="#5b9bd5 [3204]" strokecolor="#1f4d78 [1604]" strokeweight="1pt">
                  <v:textbox>
                    <w:txbxContent>
                      <w:p w14:paraId="07FCE7FB" w14:textId="3A8E5568" w:rsidR="001701FE" w:rsidRDefault="001701FE" w:rsidP="00170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Waiver of consent/parental permission may apply.</w:t>
                        </w:r>
                      </w:p>
                      <w:p w14:paraId="016F3F9E" w14:textId="3A21419F" w:rsidR="006516A6" w:rsidRDefault="006516A6" w:rsidP="001701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30CD0BD5" w14:textId="7CDCBCB9" w:rsidR="006516A6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Contact FERPA Compliance Officer in Registrar’s office to determine if waiver can be applied.</w:t>
                        </w:r>
                      </w:p>
                      <w:p w14:paraId="3B40F47A" w14:textId="45EFD30C" w:rsidR="004830D1" w:rsidRDefault="004830D1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1C804E53" w14:textId="6D6C6198" w:rsidR="004830D1" w:rsidRDefault="004830D1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4830D1">
                          <w:rPr>
                            <w:rFonts w:eastAsia="Calibri"/>
                            <w:sz w:val="16"/>
                            <w:szCs w:val="16"/>
                          </w:rPr>
                          <w:t> A written agreement with the organization is required, specifying the purposes of the study and the use and destruction of the information. 34 CFR § 99.31(a)(6)</w:t>
                        </w:r>
                      </w:p>
                      <w:p w14:paraId="6C67E56A" w14:textId="4CDCB665" w:rsidR="006516A6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4A4E3176" w14:textId="46A19969" w:rsidR="006516A6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Phone: 361-825-2624</w:t>
                        </w:r>
                      </w:p>
                      <w:p w14:paraId="40872716" w14:textId="1DB9003C" w:rsidR="006516A6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 w:rsidRPr="006516A6">
                          <w:rPr>
                            <w:rFonts w:eastAsia="Calibri"/>
                            <w:sz w:val="16"/>
                            <w:szCs w:val="16"/>
                          </w:rPr>
                          <w:t>http://registrar.tamucc.edu/Faculty_Staff/Contact_registrar.html</w:t>
                        </w:r>
                      </w:p>
                      <w:p w14:paraId="4150A260" w14:textId="056C8256" w:rsidR="006516A6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</w:p>
                      <w:p w14:paraId="2ED0CE8C" w14:textId="2EEF4FCE" w:rsidR="006516A6" w:rsidRPr="001701FE" w:rsidRDefault="006516A6" w:rsidP="006516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Include the outcome of this discussion in your IRB application.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BC9F2D" w14:textId="5CDF10E9" w:rsidR="0063751B" w:rsidRPr="0089042C" w:rsidRDefault="0063751B" w:rsidP="0089042C">
      <w:pPr>
        <w:rPr>
          <w:rFonts w:ascii="Times New Roman" w:hAnsi="Times New Roman" w:cs="Times New Roman"/>
        </w:rPr>
      </w:pPr>
    </w:p>
    <w:sectPr w:rsidR="0063751B" w:rsidRPr="0089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95CA0" w14:textId="77777777" w:rsidR="00FF32DB" w:rsidRDefault="00FF32DB" w:rsidP="00FF32DB">
      <w:r>
        <w:separator/>
      </w:r>
    </w:p>
  </w:endnote>
  <w:endnote w:type="continuationSeparator" w:id="0">
    <w:p w14:paraId="0663558D" w14:textId="77777777" w:rsidR="00FF32DB" w:rsidRDefault="00FF32DB" w:rsidP="00FF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8C58" w14:textId="77777777" w:rsidR="00C36D13" w:rsidRDefault="00C36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0273427"/>
      <w:docPartObj>
        <w:docPartGallery w:val="Page Numbers (Top of Page)"/>
        <w:docPartUnique/>
      </w:docPartObj>
    </w:sdtPr>
    <w:sdtEndPr/>
    <w:sdtContent>
      <w:p w14:paraId="5AED5850" w14:textId="23014589" w:rsidR="00D53EED" w:rsidRDefault="00D53EED" w:rsidP="00D53EED">
        <w:pPr>
          <w:pStyle w:val="Footer"/>
          <w:tabs>
            <w:tab w:val="clear" w:pos="4680"/>
            <w:tab w:val="clear" w:pos="9360"/>
            <w:tab w:val="center" w:pos="4320"/>
            <w:tab w:val="right" w:pos="8640"/>
          </w:tabs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C36D1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C36D1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C9D4" w14:textId="77777777" w:rsidR="00C36D13" w:rsidRDefault="00C3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0FD5A" w14:textId="77777777" w:rsidR="00FF32DB" w:rsidRDefault="00FF32DB" w:rsidP="00FF32DB">
      <w:r>
        <w:separator/>
      </w:r>
    </w:p>
  </w:footnote>
  <w:footnote w:type="continuationSeparator" w:id="0">
    <w:p w14:paraId="02F451F9" w14:textId="77777777" w:rsidR="00FF32DB" w:rsidRDefault="00FF32DB" w:rsidP="00FF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DA8D" w14:textId="77777777" w:rsidR="00C36D13" w:rsidRDefault="00C36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38"/>
      <w:gridCol w:w="1176"/>
      <w:gridCol w:w="1384"/>
      <w:gridCol w:w="1385"/>
      <w:gridCol w:w="1376"/>
    </w:tblGrid>
    <w:tr w:rsidR="00FF32DB" w:rsidRPr="006520A8" w14:paraId="2E46157C" w14:textId="77777777" w:rsidTr="00FF32DB">
      <w:trPr>
        <w:cantSplit/>
        <w:trHeight w:hRule="exact" w:val="560"/>
      </w:trPr>
      <w:tc>
        <w:tcPr>
          <w:tcW w:w="4039" w:type="dxa"/>
          <w:vMerge w:val="restart"/>
          <w:tcBorders>
            <w:top w:val="nil"/>
            <w:left w:val="nil"/>
            <w:bottom w:val="nil"/>
            <w:right w:val="single" w:sz="8" w:space="0" w:color="auto"/>
          </w:tcBorders>
        </w:tcPr>
        <w:p w14:paraId="6B54B19B" w14:textId="37C0621B" w:rsidR="00FF32DB" w:rsidRDefault="00197CBD" w:rsidP="00FF32DB">
          <w:r w:rsidRPr="003F6189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A807AA0" wp14:editId="5DCC0993">
                <wp:simplePos x="0" y="0"/>
                <wp:positionH relativeFrom="margin">
                  <wp:posOffset>1270</wp:posOffset>
                </wp:positionH>
                <wp:positionV relativeFrom="paragraph">
                  <wp:posOffset>0</wp:posOffset>
                </wp:positionV>
                <wp:extent cx="1914799" cy="621665"/>
                <wp:effectExtent l="0" t="0" r="9525" b="6985"/>
                <wp:wrapSquare wrapText="bothSides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347" cy="621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21" w:type="dxa"/>
          <w:gridSpan w:val="4"/>
          <w:tcBorders>
            <w:left w:val="single" w:sz="8" w:space="0" w:color="auto"/>
            <w:right w:val="single" w:sz="8" w:space="0" w:color="auto"/>
          </w:tcBorders>
        </w:tcPr>
        <w:p w14:paraId="2B2E6785" w14:textId="4653A098" w:rsidR="00FF32DB" w:rsidRPr="00EA6348" w:rsidRDefault="0063751B" w:rsidP="0089042C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/>
            </w:rPr>
            <w:t>Decision Tree: Applicability of FERPA in Research</w:t>
          </w:r>
        </w:p>
      </w:tc>
    </w:tr>
    <w:tr w:rsidR="00FF32DB" w:rsidRPr="006520A8" w14:paraId="49ED49FD" w14:textId="77777777" w:rsidTr="00FF32DB">
      <w:trPr>
        <w:cantSplit/>
        <w:trHeight w:val="195"/>
      </w:trPr>
      <w:tc>
        <w:tcPr>
          <w:tcW w:w="4039" w:type="dxa"/>
          <w:vMerge/>
          <w:tcBorders>
            <w:left w:val="nil"/>
            <w:bottom w:val="nil"/>
            <w:right w:val="single" w:sz="8" w:space="0" w:color="auto"/>
          </w:tcBorders>
        </w:tcPr>
        <w:p w14:paraId="51B30A6A" w14:textId="77777777" w:rsidR="00FF32DB" w:rsidRDefault="00FF32DB" w:rsidP="00FF32DB"/>
      </w:tc>
      <w:tc>
        <w:tcPr>
          <w:tcW w:w="11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CA37293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POLICY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56F6B17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E6C043C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0EB3216" w14:textId="77777777" w:rsidR="00FF32DB" w:rsidRPr="006520A8" w:rsidRDefault="00FF32DB" w:rsidP="00FF32D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FF32DB" w:rsidRPr="006520A8" w14:paraId="6A3637DE" w14:textId="77777777" w:rsidTr="00FF32DB">
      <w:trPr>
        <w:cantSplit/>
        <w:trHeight w:val="195"/>
      </w:trPr>
      <w:tc>
        <w:tcPr>
          <w:tcW w:w="4039" w:type="dxa"/>
          <w:vMerge/>
          <w:tcBorders>
            <w:left w:val="nil"/>
            <w:bottom w:val="nil"/>
            <w:right w:val="single" w:sz="8" w:space="0" w:color="auto"/>
          </w:tcBorders>
        </w:tcPr>
        <w:p w14:paraId="2F3C3A24" w14:textId="77777777" w:rsidR="00FF32DB" w:rsidRDefault="00FF32DB" w:rsidP="00FF32DB"/>
      </w:tc>
      <w:tc>
        <w:tcPr>
          <w:tcW w:w="11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8F38A4" w14:textId="7F03496C" w:rsidR="00FF32DB" w:rsidRPr="006520A8" w:rsidRDefault="0063751B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700.05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57CC2F1" w14:textId="6CF324FC" w:rsidR="00FF32DB" w:rsidRPr="006520A8" w:rsidRDefault="00C36D13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4/6/2018</w:t>
          </w:r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E4F8FCF" w14:textId="53821894" w:rsidR="00FF32DB" w:rsidRPr="006520A8" w:rsidRDefault="00C36D13" w:rsidP="00FF32D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D4CE691" w14:textId="331E23B1" w:rsidR="00FF32DB" w:rsidRPr="006520A8" w:rsidRDefault="00FF32DB" w:rsidP="00FF32DB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C36D13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C36D13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3D0A2EC5" w14:textId="77777777" w:rsidR="00FF32DB" w:rsidRDefault="00FF3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A367" w14:textId="77777777" w:rsidR="00C36D13" w:rsidRDefault="00C3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80F"/>
    <w:multiLevelType w:val="hybridMultilevel"/>
    <w:tmpl w:val="312CF15E"/>
    <w:lvl w:ilvl="0" w:tplc="B6CC2F2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D0A90"/>
    <w:multiLevelType w:val="hybridMultilevel"/>
    <w:tmpl w:val="E85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A55"/>
    <w:multiLevelType w:val="hybridMultilevel"/>
    <w:tmpl w:val="A2145E60"/>
    <w:lvl w:ilvl="0" w:tplc="F60267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55CCF"/>
    <w:multiLevelType w:val="hybridMultilevel"/>
    <w:tmpl w:val="FD02DBD4"/>
    <w:lvl w:ilvl="0" w:tplc="8A0452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682879"/>
    <w:multiLevelType w:val="multilevel"/>
    <w:tmpl w:val="BC3E08CA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C40AEE"/>
    <w:multiLevelType w:val="hybridMultilevel"/>
    <w:tmpl w:val="2586EB0C"/>
    <w:lvl w:ilvl="0" w:tplc="65C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F7270"/>
    <w:multiLevelType w:val="hybridMultilevel"/>
    <w:tmpl w:val="E33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B7B74"/>
    <w:multiLevelType w:val="hybridMultilevel"/>
    <w:tmpl w:val="663A35E8"/>
    <w:lvl w:ilvl="0" w:tplc="B420C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D574BD"/>
    <w:multiLevelType w:val="hybridMultilevel"/>
    <w:tmpl w:val="6FD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DB"/>
    <w:rsid w:val="0009608A"/>
    <w:rsid w:val="000A5942"/>
    <w:rsid w:val="00147855"/>
    <w:rsid w:val="001701FE"/>
    <w:rsid w:val="00183FD2"/>
    <w:rsid w:val="00197CBD"/>
    <w:rsid w:val="00205C1C"/>
    <w:rsid w:val="00245602"/>
    <w:rsid w:val="002531A5"/>
    <w:rsid w:val="00286946"/>
    <w:rsid w:val="002E3E6E"/>
    <w:rsid w:val="004830D1"/>
    <w:rsid w:val="00493995"/>
    <w:rsid w:val="0063751B"/>
    <w:rsid w:val="006516A6"/>
    <w:rsid w:val="006A4972"/>
    <w:rsid w:val="007549B6"/>
    <w:rsid w:val="007F70D3"/>
    <w:rsid w:val="0089042C"/>
    <w:rsid w:val="00985E78"/>
    <w:rsid w:val="00A11F7D"/>
    <w:rsid w:val="00A16159"/>
    <w:rsid w:val="00C36D13"/>
    <w:rsid w:val="00D53EED"/>
    <w:rsid w:val="00E52FAE"/>
    <w:rsid w:val="00EB671A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29C8"/>
  <w15:chartTrackingRefBased/>
  <w15:docId w15:val="{3B166BC8-4602-4976-BE2E-986A125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DB"/>
  </w:style>
  <w:style w:type="paragraph" w:styleId="Footer">
    <w:name w:val="footer"/>
    <w:basedOn w:val="Normal"/>
    <w:link w:val="Foot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DB"/>
  </w:style>
  <w:style w:type="character" w:customStyle="1" w:styleId="SOPLeader">
    <w:name w:val="SOP Leader"/>
    <w:basedOn w:val="DefaultParagraphFont"/>
    <w:rsid w:val="00FF32D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FF32DB"/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FF32DB"/>
    <w:pPr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FF32DB"/>
    <w:rPr>
      <w:sz w:val="18"/>
    </w:rPr>
  </w:style>
  <w:style w:type="paragraph" w:customStyle="1" w:styleId="ChecklistBasis">
    <w:name w:val="Checklist Basis"/>
    <w:link w:val="ChecklistBasisChar"/>
    <w:rsid w:val="00FF32D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FF32DB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3">
    <w:name w:val="Checklist Level 3"/>
    <w:basedOn w:val="Normal"/>
    <w:rsid w:val="00FF32DB"/>
    <w:pPr>
      <w:numPr>
        <w:ilvl w:val="2"/>
        <w:numId w:val="1"/>
      </w:numPr>
      <w:tabs>
        <w:tab w:val="left" w:pos="1728"/>
      </w:tabs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4">
    <w:name w:val="Checklist Level 4"/>
    <w:basedOn w:val="ChecklistLevel3"/>
    <w:rsid w:val="00FF32DB"/>
    <w:pPr>
      <w:numPr>
        <w:ilvl w:val="3"/>
      </w:numPr>
      <w:tabs>
        <w:tab w:val="clear" w:pos="1728"/>
        <w:tab w:val="left" w:pos="3024"/>
      </w:tabs>
    </w:pPr>
  </w:style>
  <w:style w:type="paragraph" w:styleId="EndnoteText">
    <w:name w:val="endnote text"/>
    <w:basedOn w:val="Normal"/>
    <w:link w:val="EndnoteTextChar"/>
    <w:semiHidden/>
    <w:rsid w:val="00FF32DB"/>
    <w:pPr>
      <w:ind w:left="216" w:hanging="216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32DB"/>
    <w:rPr>
      <w:rFonts w:ascii="Times New Roman" w:eastAsia="Times New Roman" w:hAnsi="Times New Roman" w:cs="Times New Roman"/>
      <w:sz w:val="18"/>
      <w:szCs w:val="20"/>
    </w:rPr>
  </w:style>
  <w:style w:type="paragraph" w:customStyle="1" w:styleId="StatementLevel1">
    <w:name w:val="Statement Level 1"/>
    <w:basedOn w:val="ChecklistBasis"/>
    <w:link w:val="StatementLevel1Char"/>
    <w:rsid w:val="00FF32DB"/>
  </w:style>
  <w:style w:type="paragraph" w:customStyle="1" w:styleId="StatementLevel2">
    <w:name w:val="Statement Level 2"/>
    <w:basedOn w:val="StatementLevel1"/>
    <w:rsid w:val="00FF32DB"/>
    <w:pPr>
      <w:ind w:left="252"/>
    </w:pPr>
  </w:style>
  <w:style w:type="paragraph" w:customStyle="1" w:styleId="Yes-No">
    <w:name w:val="Yes-No"/>
    <w:basedOn w:val="StatementLevel1"/>
    <w:rsid w:val="00FF32DB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basedOn w:val="DefaultParagraphFont"/>
    <w:link w:val="ChecklistBasis"/>
    <w:rsid w:val="00FF32DB"/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basedOn w:val="ChecklistBasisChar"/>
    <w:link w:val="StatementLevel1"/>
    <w:rsid w:val="00FF32DB"/>
    <w:rPr>
      <w:rFonts w:ascii="Arial Narrow" w:eastAsia="Times New Roman" w:hAnsi="Arial Narrow" w:cs="Times New Roman"/>
      <w:sz w:val="20"/>
      <w:szCs w:val="24"/>
    </w:rPr>
  </w:style>
  <w:style w:type="character" w:styleId="EndnoteReference">
    <w:name w:val="endnote reference"/>
    <w:basedOn w:val="DefaultParagraphFont"/>
    <w:semiHidden/>
    <w:rsid w:val="00FF32DB"/>
    <w:rPr>
      <w:vertAlign w:val="superscript"/>
    </w:rPr>
  </w:style>
  <w:style w:type="paragraph" w:customStyle="1" w:styleId="ChecklistLevel2">
    <w:name w:val="Checklist Level 2"/>
    <w:basedOn w:val="ChecklistLevel1"/>
    <w:rsid w:val="00E52FAE"/>
    <w:pPr>
      <w:numPr>
        <w:numId w:val="0"/>
      </w:numPr>
      <w:tabs>
        <w:tab w:val="clear" w:pos="360"/>
        <w:tab w:val="left" w:pos="720"/>
      </w:tabs>
      <w:ind w:left="720" w:hanging="720"/>
    </w:pPr>
    <w:rPr>
      <w:b w:val="0"/>
    </w:rPr>
  </w:style>
  <w:style w:type="character" w:customStyle="1" w:styleId="spelle">
    <w:name w:val="spelle"/>
    <w:basedOn w:val="DefaultParagraphFont"/>
    <w:rsid w:val="00E52FAE"/>
  </w:style>
  <w:style w:type="character" w:customStyle="1" w:styleId="ChecklistLeader">
    <w:name w:val="Checklist Leader"/>
    <w:basedOn w:val="DefaultParagraphFont"/>
    <w:rsid w:val="0089042C"/>
    <w:rPr>
      <w:rFonts w:ascii="Arial Narrow" w:hAnsi="Arial Narrow"/>
      <w:b/>
      <w:sz w:val="24"/>
    </w:rPr>
  </w:style>
  <w:style w:type="paragraph" w:customStyle="1" w:styleId="ChecklistSimple">
    <w:name w:val="Checklist Simple"/>
    <w:basedOn w:val="ChecklistLevel2"/>
    <w:rsid w:val="0089042C"/>
    <w:pPr>
      <w:tabs>
        <w:tab w:val="clear" w:pos="720"/>
        <w:tab w:val="left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0A5942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751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8E3F2CF0B3647BB5153BB7B957AF8" ma:contentTypeVersion="17" ma:contentTypeDescription="Create a new document." ma:contentTypeScope="" ma:versionID="47bd6ea182f090ac272cb9aad5cf69f3">
  <xsd:schema xmlns:xsd="http://www.w3.org/2001/XMLSchema" xmlns:xs="http://www.w3.org/2001/XMLSchema" xmlns:p="http://schemas.microsoft.com/office/2006/metadata/properties" xmlns:ns2="5d1c2c1f-cb1c-4bf3-935d-f581e2a26ecc" xmlns:ns3="f5c027e7-f9b4-42b7-8fb5-50fe0062e850" targetNamespace="http://schemas.microsoft.com/office/2006/metadata/properties" ma:root="true" ma:fieldsID="5f1b0d74a4718abe61f6ef130ce82945" ns2:_="" ns3:_="">
    <xsd:import namespace="5d1c2c1f-cb1c-4bf3-935d-f581e2a26ecc"/>
    <xsd:import namespace="f5c027e7-f9b4-42b7-8fb5-50fe0062e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2c1f-cb1c-4bf3-935d-f581e2a26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1a9f2b-31ec-4979-96c8-dd6577232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027e7-f9b4-42b7-8fb5-50fe0062e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c2c1f-cb1c-4bf3-935d-f581e2a26e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8E237-9B58-415D-BCC3-6374715CFB41}"/>
</file>

<file path=customXml/itemProps2.xml><?xml version="1.0" encoding="utf-8"?>
<ds:datastoreItem xmlns:ds="http://schemas.openxmlformats.org/officeDocument/2006/customXml" ds:itemID="{D126B671-810B-4440-9A1C-D9E97EF46137}"/>
</file>

<file path=customXml/itemProps3.xml><?xml version="1.0" encoding="utf-8"?>
<ds:datastoreItem xmlns:ds="http://schemas.openxmlformats.org/officeDocument/2006/customXml" ds:itemID="{BBAE0E7C-FEF4-44EA-8A6D-488DE567A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10</cp:revision>
  <dcterms:created xsi:type="dcterms:W3CDTF">2018-01-31T15:59:00Z</dcterms:created>
  <dcterms:modified xsi:type="dcterms:W3CDTF">2020-09-03T13:14:00Z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0x010100BD38E3F2CF0B3647BB5153BB7B957AF8</vt:lpwstr>
  </property>
</Properties>
</file>