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347"/>
        <w:gridCol w:w="8582"/>
        <w:gridCol w:w="432"/>
        <w:gridCol w:w="432"/>
        <w:gridCol w:w="432"/>
        <w:gridCol w:w="432"/>
        <w:gridCol w:w="432"/>
      </w:tblGrid>
      <w:tr w:rsidR="008D41B7" w:rsidRPr="00731153" w14:paraId="49D64642" w14:textId="77777777" w:rsidTr="008D41B7">
        <w:trPr>
          <w:jc w:val="center"/>
        </w:trPr>
        <w:tc>
          <w:tcPr>
            <w:tcW w:w="11102" w:type="dxa"/>
            <w:gridSpan w:val="8"/>
            <w:vAlign w:val="center"/>
          </w:tcPr>
          <w:p w14:paraId="61CEA995" w14:textId="77777777" w:rsidR="008D41B7" w:rsidRPr="003F4FBB" w:rsidRDefault="008D41B7" w:rsidP="008D41B7">
            <w:pPr>
              <w:numPr>
                <w:ilvl w:val="0"/>
                <w:numId w:val="3"/>
              </w:numPr>
              <w:tabs>
                <w:tab w:val="left" w:pos="360"/>
              </w:tabs>
              <w:ind w:right="-1800"/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8C1E1E"/>
                <w:szCs w:val="24"/>
              </w:rPr>
              <w:t>Semiannual Facility Inspection Checklist</w:t>
            </w:r>
          </w:p>
          <w:p w14:paraId="7CA10F56" w14:textId="77777777" w:rsidR="008D41B7" w:rsidRPr="00731153" w:rsidRDefault="008D41B7" w:rsidP="00A659FF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8D41B7" w:rsidRPr="00731153" w14:paraId="4662C23B" w14:textId="77777777" w:rsidTr="00A659FF">
        <w:trPr>
          <w:gridBefore w:val="1"/>
          <w:wBefore w:w="13" w:type="dxa"/>
          <w:jc w:val="center"/>
        </w:trPr>
        <w:tc>
          <w:tcPr>
            <w:tcW w:w="11089" w:type="dxa"/>
            <w:gridSpan w:val="7"/>
            <w:vAlign w:val="center"/>
          </w:tcPr>
          <w:p w14:paraId="70976006" w14:textId="77777777" w:rsidR="008D41B7" w:rsidRPr="00B17823" w:rsidRDefault="008D41B7" w:rsidP="00A659FF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color w:val="8C1E1E"/>
                <w:sz w:val="21"/>
                <w:szCs w:val="21"/>
              </w:rPr>
            </w:pPr>
            <w:r>
              <w:rPr>
                <w:rFonts w:ascii="Verdana" w:hAnsi="Verdana"/>
                <w:b/>
                <w:color w:val="8C1E1E"/>
                <w:sz w:val="21"/>
                <w:szCs w:val="21"/>
              </w:rPr>
              <w:t xml:space="preserve">Aquatic </w:t>
            </w:r>
            <w:r w:rsidRPr="00296949">
              <w:rPr>
                <w:rFonts w:ascii="Verdana" w:hAnsi="Verdana"/>
                <w:b/>
                <w:color w:val="8C1E1E"/>
                <w:sz w:val="21"/>
                <w:szCs w:val="21"/>
              </w:rPr>
              <w:t>Animal Housing and Support Areas</w:t>
            </w:r>
            <w:r w:rsidRPr="00AB7BAE">
              <w:rPr>
                <w:rFonts w:ascii="Verdana" w:hAnsi="Verdana"/>
                <w:b/>
                <w:noProof/>
                <w:color w:val="8C1E1E"/>
                <w:sz w:val="21"/>
                <w:szCs w:val="21"/>
              </w:rPr>
              <w:drawing>
                <wp:inline distT="0" distB="0" distL="0" distR="0" wp14:anchorId="090ECBC2" wp14:editId="17AB973D">
                  <wp:extent cx="342900" cy="133350"/>
                  <wp:effectExtent l="0" t="0" r="0" b="0"/>
                  <wp:docPr id="9" name="Picture 9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4BBB70" w14:textId="77777777" w:rsidR="008D41B7" w:rsidRPr="00B17823" w:rsidRDefault="008D41B7" w:rsidP="00A659FF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color w:val="8C1E1E"/>
                <w:sz w:val="21"/>
                <w:szCs w:val="21"/>
              </w:rPr>
            </w:pPr>
          </w:p>
        </w:tc>
      </w:tr>
      <w:tr w:rsidR="008D41B7" w:rsidRPr="00C53A4E" w14:paraId="142E37AD" w14:textId="77777777" w:rsidTr="00A659FF">
        <w:trPr>
          <w:gridBefore w:val="1"/>
          <w:wBefore w:w="13" w:type="dxa"/>
          <w:jc w:val="center"/>
        </w:trPr>
        <w:tc>
          <w:tcPr>
            <w:tcW w:w="11089" w:type="dxa"/>
            <w:gridSpan w:val="7"/>
            <w:vAlign w:val="center"/>
          </w:tcPr>
          <w:p w14:paraId="55C225BA" w14:textId="7C89E75C" w:rsidR="008D41B7" w:rsidRPr="00B17823" w:rsidRDefault="008D41B7" w:rsidP="00A659FF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color w:val="8C1E1E"/>
                <w:sz w:val="21"/>
                <w:szCs w:val="21"/>
              </w:rPr>
            </w:pPr>
            <w:r w:rsidRPr="00B17823">
              <w:rPr>
                <w:rFonts w:ascii="Verdana" w:hAnsi="Verdana"/>
                <w:b/>
                <w:color w:val="8C1E1E"/>
                <w:sz w:val="21"/>
                <w:szCs w:val="21"/>
              </w:rPr>
              <w:t>Date:</w:t>
            </w:r>
            <w:r w:rsidR="00266BA9">
              <w:rPr>
                <w:rFonts w:ascii="Verdana" w:hAnsi="Verdana"/>
                <w:b/>
                <w:color w:val="8C1E1E"/>
                <w:sz w:val="21"/>
                <w:szCs w:val="21"/>
              </w:rPr>
              <w:t xml:space="preserve">          </w:t>
            </w:r>
          </w:p>
        </w:tc>
      </w:tr>
      <w:tr w:rsidR="008D41B7" w:rsidRPr="00C53A4E" w14:paraId="336994F7" w14:textId="77777777" w:rsidTr="00A659FF">
        <w:trPr>
          <w:gridBefore w:val="1"/>
          <w:wBefore w:w="13" w:type="dxa"/>
          <w:jc w:val="center"/>
        </w:trPr>
        <w:tc>
          <w:tcPr>
            <w:tcW w:w="11089" w:type="dxa"/>
            <w:gridSpan w:val="7"/>
            <w:vAlign w:val="center"/>
          </w:tcPr>
          <w:p w14:paraId="4C1A98ED" w14:textId="746908F7" w:rsidR="008D41B7" w:rsidRPr="00B17823" w:rsidRDefault="008D41B7" w:rsidP="00A659FF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color w:val="8C1E1E"/>
                <w:sz w:val="21"/>
                <w:szCs w:val="21"/>
              </w:rPr>
            </w:pPr>
            <w:r w:rsidRPr="00B17823">
              <w:rPr>
                <w:rFonts w:ascii="Verdana" w:hAnsi="Verdana"/>
                <w:b/>
                <w:color w:val="8C1E1E"/>
                <w:sz w:val="21"/>
                <w:szCs w:val="21"/>
              </w:rPr>
              <w:t>Location:</w:t>
            </w:r>
            <w:r w:rsidR="00266BA9">
              <w:rPr>
                <w:rFonts w:ascii="Verdana" w:hAnsi="Verdana"/>
                <w:b/>
                <w:color w:val="8C1E1E"/>
                <w:sz w:val="21"/>
                <w:szCs w:val="21"/>
              </w:rPr>
              <w:t xml:space="preserve">    </w:t>
            </w:r>
          </w:p>
        </w:tc>
      </w:tr>
      <w:tr w:rsidR="008D41B7" w:rsidRPr="00896D5B" w14:paraId="1BA275BF" w14:textId="77777777" w:rsidTr="00A659FF">
        <w:trPr>
          <w:trHeight w:hRule="exact" w:val="400"/>
          <w:jc w:val="center"/>
        </w:trPr>
        <w:tc>
          <w:tcPr>
            <w:tcW w:w="8942" w:type="dxa"/>
            <w:gridSpan w:val="3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74848B8A" w14:textId="77777777" w:rsidR="008D41B7" w:rsidRPr="00E97FBC" w:rsidRDefault="008D41B7" w:rsidP="00A659FF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1BEA15BC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A</w:t>
            </w:r>
            <w:r w:rsidRPr="00896D5B">
              <w:rPr>
                <w:rFonts w:ascii="Verdana" w:hAnsi="Verdana"/>
                <w:b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7E5096A6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M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74B057D6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S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2C269E8F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C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609DAA7D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NA</w:t>
            </w:r>
          </w:p>
        </w:tc>
      </w:tr>
      <w:tr w:rsidR="008D41B7" w:rsidRPr="00731153" w14:paraId="0D67A7A1" w14:textId="77777777" w:rsidTr="00A659FF">
        <w:trPr>
          <w:jc w:val="center"/>
        </w:trPr>
        <w:tc>
          <w:tcPr>
            <w:tcW w:w="11102" w:type="dxa"/>
            <w:gridSpan w:val="8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28BEF49" w14:textId="77777777" w:rsidR="008D41B7" w:rsidRPr="00B928CF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B928CF">
              <w:rPr>
                <w:rFonts w:ascii="Verdana" w:hAnsi="Verdana"/>
                <w:b/>
                <w:sz w:val="19"/>
                <w:szCs w:val="19"/>
              </w:rPr>
              <w:t>Location:</w:t>
            </w:r>
          </w:p>
        </w:tc>
      </w:tr>
      <w:tr w:rsidR="008D41B7" w:rsidRPr="00731153" w14:paraId="02630492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C967260" w14:textId="77777777" w:rsidR="008D41B7" w:rsidRPr="00FE0B8A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sz w:val="19"/>
                <w:szCs w:val="19"/>
              </w:rPr>
              <w:t>animal areas</w:t>
            </w:r>
            <w:r>
              <w:rPr>
                <w:rFonts w:ascii="Verdana" w:hAnsi="Verdana"/>
                <w:sz w:val="19"/>
                <w:szCs w:val="19"/>
              </w:rPr>
              <w:t xml:space="preserve"> separate from personnel areas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" w:history="1"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>p 134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2AEB12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2CE1A2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7CF0C5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D1A015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9B2FB6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D8F9DB4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BB31554" w14:textId="77777777" w:rsidR="008D41B7" w:rsidRPr="003A42A8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sz w:val="19"/>
                <w:szCs w:val="19"/>
              </w:rPr>
              <w:t>separa</w:t>
            </w:r>
            <w:r>
              <w:rPr>
                <w:rFonts w:ascii="Verdana" w:hAnsi="Verdana"/>
                <w:sz w:val="19"/>
                <w:szCs w:val="19"/>
              </w:rPr>
              <w:t>tion of species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9" w:history="1"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>p 111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0460B8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A3482D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B8B912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44C36F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AE6A68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E16CB1B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9A1C440" w14:textId="77777777" w:rsidR="008D41B7" w:rsidRPr="003A42A8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sz w:val="19"/>
                <w:szCs w:val="19"/>
              </w:rPr>
              <w:t>separation by disease status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0" w:history="1"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>p 111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DF2BE7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482A95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3A71F9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D7475B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7D4E9B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B1B5433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B7A7213" w14:textId="77777777" w:rsidR="008D41B7" w:rsidRPr="003A42A8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b/>
                <w:sz w:val="19"/>
                <w:szCs w:val="19"/>
              </w:rPr>
            </w:pPr>
            <w:r w:rsidRPr="003A42A8">
              <w:rPr>
                <w:rFonts w:ascii="Verdana" w:hAnsi="Verdana"/>
                <w:sz w:val="19"/>
                <w:szCs w:val="19"/>
              </w:rPr>
              <w:t>security and access control (</w:t>
            </w:r>
            <w:r w:rsidRPr="003A42A8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3A42A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1" w:history="1">
              <w:r w:rsidRPr="003A42A8">
                <w:rPr>
                  <w:rStyle w:val="Hyperlink"/>
                  <w:rFonts w:ascii="Verdana" w:hAnsi="Verdana"/>
                  <w:sz w:val="19"/>
                  <w:szCs w:val="19"/>
                </w:rPr>
                <w:t>p 151</w:t>
              </w:r>
            </w:hyperlink>
            <w:r w:rsidRPr="003A42A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376FD4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6DF2D0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ACEA9F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55BA62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801E0D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BDC774A" w14:textId="77777777" w:rsidTr="00A659FF">
        <w:trPr>
          <w:jc w:val="center"/>
        </w:trPr>
        <w:tc>
          <w:tcPr>
            <w:tcW w:w="11102" w:type="dxa"/>
            <w:gridSpan w:val="8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279F5ED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F545A4">
              <w:rPr>
                <w:rFonts w:ascii="Verdana" w:hAnsi="Verdana"/>
                <w:b/>
                <w:sz w:val="19"/>
                <w:szCs w:val="19"/>
              </w:rPr>
              <w:t>Construction:</w:t>
            </w:r>
            <w:r w:rsidRPr="00F545A4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8D41B7" w:rsidRPr="00731153" w14:paraId="47396EF9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3D924D4" w14:textId="77777777" w:rsidR="008D41B7" w:rsidRPr="00F545A4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corridors (</w:t>
            </w:r>
            <w:r w:rsidRPr="00F919F4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2" w:history="1">
              <w:r>
                <w:rPr>
                  <w:rStyle w:val="Hyperlink"/>
                  <w:rFonts w:ascii="Verdana" w:hAnsi="Verdana"/>
                  <w:sz w:val="19"/>
                  <w:szCs w:val="19"/>
                </w:rPr>
                <w:t>p 136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C66B5C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B58683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9A1CB8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F0B09C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5833FF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030DD74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1631FB3" w14:textId="77777777" w:rsidR="008D41B7" w:rsidRPr="003A42A8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animal room doors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3" w:history="1"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 xml:space="preserve"> 137</w:t>
              </w:r>
            </w:hyperlink>
            <w:r>
              <w:t xml:space="preserve">, </w:t>
            </w:r>
            <w:hyperlink r:id="rId14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150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2C3D65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E01B56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299C6E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071520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663DD6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A629B5F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DAC97B5" w14:textId="77777777" w:rsidR="008D41B7" w:rsidRPr="003A42A8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exterior windows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5" w:history="1"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>p 137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145028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F7EAD9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9D73F3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1A02ED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932BBF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E175726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3EF69C5" w14:textId="77777777" w:rsidR="008D41B7" w:rsidRPr="003A42A8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floors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6" w:history="1"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 xml:space="preserve"> 137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7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150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2B997B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4FEFA1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4CD025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7DEE5F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D284CC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D80CD37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0771E40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drainage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8" w:history="1"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 xml:space="preserve"> 138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9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150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4D0681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A3661A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34DCE1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AE9051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874A23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D9F0A5E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14D5C4C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walls and ceilings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0" w:history="1"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 xml:space="preserve"> 138</w:t>
              </w:r>
            </w:hyperlink>
            <w:r>
              <w:t xml:space="preserve">, </w:t>
            </w:r>
            <w:hyperlink r:id="rId21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150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FDA949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F84566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2F3819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2BE4A8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93EE9E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9B6CAEA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95DA9BE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heating ventilation and air conditioning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2" w:history="1"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 w:rsidRPr="00D56A2F">
                <w:rPr>
                  <w:rStyle w:val="Hyperlink"/>
                  <w:rFonts w:ascii="Verdana" w:hAnsi="Verdana"/>
                  <w:sz w:val="19"/>
                  <w:szCs w:val="19"/>
                </w:rPr>
                <w:t xml:space="preserve"> 139</w:t>
              </w:r>
            </w:hyperlink>
            <w:r>
              <w:t xml:space="preserve">, </w:t>
            </w:r>
            <w:hyperlink r:id="rId23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150-151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9459F9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F0814D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4150DD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6BFF93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DC8C19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17D9071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4935AC8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power and lighting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4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 xml:space="preserve"> 141</w:t>
              </w:r>
            </w:hyperlink>
            <w:r>
              <w:t xml:space="preserve">, </w:t>
            </w:r>
            <w:hyperlink r:id="rId25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150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40E9A8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F4AE7D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7ADD35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2908F9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EE13A1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BA146C3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91B190A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sz w:val="19"/>
                <w:szCs w:val="19"/>
              </w:rPr>
              <w:t>noise</w:t>
            </w:r>
            <w:r>
              <w:rPr>
                <w:rFonts w:ascii="Verdana" w:hAnsi="Verdana"/>
                <w:sz w:val="19"/>
                <w:szCs w:val="19"/>
              </w:rPr>
              <w:t xml:space="preserve"> control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6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142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F9C743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0243FA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9AB788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23BEB7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FC45FF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2CDA5BC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524991A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vibration control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7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142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8127AC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7FDC3C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D4D1AD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20C5B2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F11393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F5FCD54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65C0FB7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environmental monitoring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8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143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4D3A0F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5D31A7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EAC29C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DCC184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9CD2DB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5982720" w14:textId="77777777" w:rsidTr="00A659FF">
        <w:trPr>
          <w:jc w:val="center"/>
        </w:trPr>
        <w:tc>
          <w:tcPr>
            <w:tcW w:w="11102" w:type="dxa"/>
            <w:gridSpan w:val="8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954CF0F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Water Quality</w:t>
            </w:r>
            <w:r w:rsidRPr="00F545A4">
              <w:rPr>
                <w:rFonts w:ascii="Verdana" w:hAnsi="Verdana"/>
                <w:b/>
                <w:sz w:val="19"/>
                <w:szCs w:val="19"/>
              </w:rPr>
              <w:t>:</w:t>
            </w:r>
            <w:r w:rsidRPr="00F545A4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8D41B7" w:rsidRPr="00731153" w14:paraId="2F9A3B9E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921C4B4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standards for acceptable quality are established </w:t>
            </w:r>
            <w:r w:rsidRPr="00EE3663">
              <w:rPr>
                <w:rFonts w:ascii="Verdana" w:hAnsi="Verdana"/>
                <w:sz w:val="19"/>
                <w:szCs w:val="19"/>
              </w:rPr>
              <w:t>(</w:t>
            </w:r>
            <w:r w:rsidRPr="00F919F4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EE3663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9" w:history="1">
              <w:r w:rsidRPr="00EE3663">
                <w:rPr>
                  <w:rStyle w:val="Hyperlink"/>
                  <w:rFonts w:ascii="Verdana" w:hAnsi="Verdana"/>
                  <w:sz w:val="19"/>
                  <w:szCs w:val="19"/>
                </w:rPr>
                <w:t>p 78</w:t>
              </w:r>
            </w:hyperlink>
            <w:r w:rsidRPr="00EE3663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F83EB3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2E3247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EFB161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18B4BE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7EC4ED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394A987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AEDF33D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chlorine, chloramines, chemical, and reactive bioproducts are removed or neutralized prior to use in aquatic systems (</w:t>
            </w:r>
            <w:r w:rsidRPr="001578C3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0" w:history="1">
              <w:r w:rsidRPr="00EE3663"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 w:rsidRPr="00EE3663">
                <w:rPr>
                  <w:rStyle w:val="Hyperlink"/>
                  <w:rFonts w:ascii="Verdana" w:hAnsi="Verdana"/>
                  <w:sz w:val="19"/>
                  <w:szCs w:val="19"/>
                </w:rPr>
                <w:t>78</w:t>
              </w:r>
            </w:hyperlink>
            <w:r w:rsidRPr="006E42B5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1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86</w:t>
              </w:r>
            </w:hyperlink>
            <w:r w:rsidRPr="005A1EF8">
              <w:t>)</w:t>
            </w:r>
            <w:r w:rsidRPr="00E7659D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600F1B">
              <w:rPr>
                <w:rFonts w:ascii="Verdana" w:hAnsi="Verdana"/>
                <w:sz w:val="19"/>
                <w:szCs w:val="19"/>
                <w:highlight w:val="cyan"/>
              </w:rPr>
              <w:t>[must]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599590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6F8602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18D2AA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FAB3AB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6F9433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45FAF18" w14:textId="77777777" w:rsidTr="00A659FF">
        <w:trPr>
          <w:jc w:val="center"/>
        </w:trPr>
        <w:tc>
          <w:tcPr>
            <w:tcW w:w="11102" w:type="dxa"/>
            <w:gridSpan w:val="8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9386AA3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Life Support System</w:t>
            </w:r>
            <w:r w:rsidRPr="00F545A4">
              <w:rPr>
                <w:rFonts w:ascii="Verdana" w:hAnsi="Verdana"/>
                <w:b/>
                <w:sz w:val="19"/>
                <w:szCs w:val="19"/>
              </w:rPr>
              <w:t>:</w:t>
            </w:r>
            <w:r w:rsidRPr="00F545A4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8D41B7" w:rsidRPr="00731153" w14:paraId="511DFFC3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5CCEC93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water source is based on appropriate controls and research requirements </w:t>
            </w:r>
            <w:r w:rsidRPr="008D3516">
              <w:rPr>
                <w:rFonts w:ascii="Verdana" w:hAnsi="Verdana"/>
                <w:sz w:val="19"/>
                <w:szCs w:val="19"/>
              </w:rPr>
              <w:t>(</w:t>
            </w:r>
            <w:r w:rsidRPr="008D3516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8D3516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2" w:history="1">
              <w:r w:rsidRPr="008D3516">
                <w:rPr>
                  <w:rStyle w:val="Hyperlink"/>
                  <w:rFonts w:ascii="Verdana" w:hAnsi="Verdana"/>
                  <w:sz w:val="19"/>
                  <w:szCs w:val="19"/>
                </w:rPr>
                <w:t>p 79</w:t>
              </w:r>
            </w:hyperlink>
            <w:r w:rsidRPr="008D3516"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19C6BC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8DE8A9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C7893C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8C9CFE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138F50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ED80CB2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6E9C857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biofilter is of sufficient size to process </w:t>
            </w:r>
            <w:proofErr w:type="spellStart"/>
            <w:r>
              <w:rPr>
                <w:rFonts w:ascii="Verdana" w:hAnsi="Verdana"/>
                <w:sz w:val="19"/>
                <w:szCs w:val="19"/>
              </w:rPr>
              <w:t>bioload</w:t>
            </w:r>
            <w:proofErr w:type="spellEnd"/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8D3516">
              <w:rPr>
                <w:rFonts w:ascii="Verdana" w:hAnsi="Verdana"/>
                <w:sz w:val="19"/>
                <w:szCs w:val="19"/>
              </w:rPr>
              <w:t>(</w:t>
            </w:r>
            <w:r w:rsidRPr="008D3516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8D3516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3" w:history="1">
              <w:r w:rsidRPr="008D3516">
                <w:rPr>
                  <w:rStyle w:val="Hyperlink"/>
                  <w:rFonts w:ascii="Verdana" w:hAnsi="Verdana"/>
                  <w:sz w:val="19"/>
                  <w:szCs w:val="19"/>
                </w:rPr>
                <w:t>p 80</w:t>
              </w:r>
            </w:hyperlink>
            <w:r w:rsidRPr="008D3516">
              <w:t>)</w:t>
            </w:r>
            <w:r w:rsidRPr="00E7659D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600F1B">
              <w:rPr>
                <w:rFonts w:ascii="Verdana" w:hAnsi="Verdana"/>
                <w:sz w:val="19"/>
                <w:szCs w:val="19"/>
                <w:highlight w:val="cyan"/>
              </w:rPr>
              <w:t>[must]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1B765A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3C4A74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A51BA7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C6C1EA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AE002C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6301A54" w14:textId="77777777" w:rsidTr="00A659FF">
        <w:trPr>
          <w:jc w:val="center"/>
        </w:trPr>
        <w:tc>
          <w:tcPr>
            <w:tcW w:w="11102" w:type="dxa"/>
            <w:gridSpan w:val="8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16BF8AF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Temperature, Humidity and Ventilation/Illumination/Noise and Vibration</w:t>
            </w:r>
            <w:r w:rsidRPr="00F545A4">
              <w:rPr>
                <w:rFonts w:ascii="Verdana" w:hAnsi="Verdana"/>
                <w:b/>
                <w:sz w:val="19"/>
                <w:szCs w:val="19"/>
              </w:rPr>
              <w:t>:</w:t>
            </w:r>
            <w:r w:rsidRPr="00F545A4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8D41B7" w:rsidRPr="00731153" w14:paraId="6E5370A2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E6EF0AA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temperature and humidity (</w:t>
            </w:r>
            <w:r w:rsidRPr="008C3615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8C3615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4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 xml:space="preserve"> 43</w:t>
              </w:r>
            </w:hyperlink>
            <w:r>
              <w:rPr>
                <w:rFonts w:ascii="Verdana" w:hAnsi="Verdana"/>
                <w:sz w:val="19"/>
                <w:szCs w:val="19"/>
              </w:rPr>
              <w:t>,</w:t>
            </w:r>
            <w:r w:rsidRPr="008D3516">
              <w:rPr>
                <w:rFonts w:ascii="Verdana" w:hAnsi="Verdana"/>
                <w:sz w:val="19"/>
                <w:szCs w:val="19"/>
              </w:rPr>
              <w:t xml:space="preserve"> </w:t>
            </w:r>
            <w:hyperlink r:id="rId35" w:history="1">
              <w:r w:rsidRPr="008D3516">
                <w:rPr>
                  <w:rStyle w:val="Hyperlink"/>
                  <w:rFonts w:ascii="Verdana" w:hAnsi="Verdana"/>
                  <w:sz w:val="19"/>
                  <w:szCs w:val="19"/>
                </w:rPr>
                <w:t>80-81</w:t>
              </w:r>
            </w:hyperlink>
            <w:r w:rsidRPr="008D3516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113960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76F767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A1F961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8CE677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164426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DE18BE2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214D830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CC7C6C">
              <w:rPr>
                <w:rFonts w:ascii="Verdana" w:hAnsi="Verdana"/>
                <w:sz w:val="19"/>
                <w:szCs w:val="19"/>
              </w:rPr>
              <w:t>ventilation</w:t>
            </w:r>
            <w:r>
              <w:rPr>
                <w:rFonts w:ascii="Verdana" w:hAnsi="Verdana"/>
                <w:sz w:val="19"/>
                <w:szCs w:val="19"/>
              </w:rPr>
              <w:t xml:space="preserve"> and air quality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6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 xml:space="preserve"> 45</w:t>
              </w:r>
            </w:hyperlink>
            <w:r>
              <w:t>,</w:t>
            </w:r>
            <w:r w:rsidRPr="008D3516">
              <w:rPr>
                <w:rFonts w:ascii="Verdana" w:hAnsi="Verdana"/>
                <w:sz w:val="19"/>
                <w:szCs w:val="19"/>
              </w:rPr>
              <w:t xml:space="preserve"> </w:t>
            </w:r>
            <w:hyperlink r:id="rId37" w:history="1">
              <w:r w:rsidRPr="008D3516">
                <w:rPr>
                  <w:rStyle w:val="Hyperlink"/>
                  <w:rFonts w:ascii="Verdana" w:hAnsi="Verdana"/>
                  <w:sz w:val="19"/>
                  <w:szCs w:val="19"/>
                </w:rPr>
                <w:t>81</w:t>
              </w:r>
            </w:hyperlink>
            <w:r w:rsidRPr="008D3516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4B65B1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2D251C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998553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40A574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BC41EE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B1A16F7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0C0378A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illumination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8D3516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38" w:history="1">
              <w:r w:rsidRPr="008D3516">
                <w:rPr>
                  <w:rStyle w:val="Hyperlink"/>
                  <w:rFonts w:ascii="Verdana" w:hAnsi="Verdana"/>
                  <w:sz w:val="19"/>
                  <w:szCs w:val="19"/>
                </w:rPr>
                <w:t>pp 4</w:t>
              </w:r>
              <w:r w:rsidRPr="008D3516">
                <w:rPr>
                  <w:rStyle w:val="Hyperlink"/>
                </w:rPr>
                <w:t>7</w:t>
              </w:r>
            </w:hyperlink>
            <w:r w:rsidRPr="008D3516">
              <w:t>,</w:t>
            </w:r>
            <w:r>
              <w:t xml:space="preserve"> </w:t>
            </w:r>
            <w:hyperlink r:id="rId39" w:history="1">
              <w:r w:rsidRPr="008D3516">
                <w:rPr>
                  <w:rStyle w:val="Hyperlink"/>
                  <w:rFonts w:ascii="Verdana" w:hAnsi="Verdana"/>
                  <w:sz w:val="19"/>
                  <w:szCs w:val="19"/>
                </w:rPr>
                <w:t>81</w:t>
              </w:r>
            </w:hyperlink>
            <w:r w:rsidRPr="008D3516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91F8C3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A51EC3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3E017E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702DB6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3A7E57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0F11F59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2EFBF52" w14:textId="77777777" w:rsidR="008D41B7" w:rsidRPr="00CC7C6C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noise and vibration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0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 xml:space="preserve"> 49</w:t>
              </w:r>
            </w:hyperlink>
            <w:r w:rsidRPr="008D3516">
              <w:t>,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hyperlink r:id="rId41" w:history="1">
              <w:r w:rsidRPr="008D3516">
                <w:rPr>
                  <w:rStyle w:val="Hyperlink"/>
                  <w:rFonts w:ascii="Verdana" w:hAnsi="Verdana"/>
                  <w:sz w:val="19"/>
                  <w:szCs w:val="19"/>
                </w:rPr>
                <w:t>81</w:t>
              </w:r>
            </w:hyperlink>
            <w:r w:rsidRPr="008D3516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28B927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F7ECBB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E5A790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FE124C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B4CEB7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963EB3A" w14:textId="77777777" w:rsidTr="00A659FF">
        <w:trPr>
          <w:jc w:val="center"/>
        </w:trPr>
        <w:tc>
          <w:tcPr>
            <w:tcW w:w="11102" w:type="dxa"/>
            <w:gridSpan w:val="8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D4C7651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Primary Enclosure</w:t>
            </w:r>
            <w:r w:rsidRPr="00F545A4">
              <w:rPr>
                <w:rFonts w:ascii="Verdana" w:hAnsi="Verdana"/>
                <w:b/>
                <w:sz w:val="19"/>
                <w:szCs w:val="19"/>
              </w:rPr>
              <w:t>:</w:t>
            </w:r>
            <w:r w:rsidRPr="00F545A4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8D41B7" w:rsidRPr="00731153" w14:paraId="69D606C1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943D5D4" w14:textId="77777777" w:rsidR="008D41B7" w:rsidRPr="002D55C1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allows for normal physiological and behavioral needs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2" w:history="1">
              <w:r w:rsidRPr="008D3516">
                <w:rPr>
                  <w:rStyle w:val="Hyperlink"/>
                  <w:rFonts w:ascii="Verdana" w:hAnsi="Verdana"/>
                  <w:sz w:val="19"/>
                  <w:szCs w:val="19"/>
                </w:rPr>
                <w:t>p 82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A6F03F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FF85F1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665DEC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D218E0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B5292C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AD5D758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2CDFCDE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allows social interaction for social species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3" w:history="1">
              <w:r w:rsidRPr="008D3516">
                <w:rPr>
                  <w:rStyle w:val="Hyperlink"/>
                  <w:rFonts w:ascii="Verdana" w:hAnsi="Verdana"/>
                  <w:sz w:val="19"/>
                  <w:szCs w:val="19"/>
                </w:rPr>
                <w:t>p 82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36AB9E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06B747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55EE77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4E3C1E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091F7A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2D244CA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8B32E7A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provides a balanced, stable environment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4" w:history="1">
              <w:r w:rsidRPr="008D3516">
                <w:rPr>
                  <w:rStyle w:val="Hyperlink"/>
                  <w:rFonts w:ascii="Verdana" w:hAnsi="Verdana"/>
                  <w:sz w:val="19"/>
                  <w:szCs w:val="19"/>
                </w:rPr>
                <w:t>p 82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D0ABA2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F95A24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A8015F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ED6EB0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603975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2B41DE2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7A5E534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provides appropriate water quality and monitoring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5" w:history="1">
              <w:r w:rsidRPr="008D3516">
                <w:rPr>
                  <w:rStyle w:val="Hyperlink"/>
                  <w:rFonts w:ascii="Verdana" w:hAnsi="Verdana"/>
                  <w:sz w:val="19"/>
                  <w:szCs w:val="19"/>
                </w:rPr>
                <w:t>p 82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256E45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A82BF6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4F5146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91B97C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29B165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C2CF49B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2EB35A1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allows access to food and waste removal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6" w:history="1">
              <w:r w:rsidRPr="008D3516">
                <w:rPr>
                  <w:rStyle w:val="Hyperlink"/>
                  <w:rFonts w:ascii="Verdana" w:hAnsi="Verdana"/>
                  <w:sz w:val="19"/>
                  <w:szCs w:val="19"/>
                </w:rPr>
                <w:t>p 82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47539C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03579E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E92761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3CA6FF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836DF9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19047D8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3B0BA19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restricts escape and entrapment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7" w:history="1">
              <w:r w:rsidRPr="008D3516">
                <w:rPr>
                  <w:rStyle w:val="Hyperlink"/>
                  <w:rFonts w:ascii="Verdana" w:hAnsi="Verdana"/>
                  <w:sz w:val="19"/>
                  <w:szCs w:val="19"/>
                </w:rPr>
                <w:t>p 82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DE0181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909F1D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D90A99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1C7CF5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96923D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15293C1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720FC6B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D55C1">
              <w:rPr>
                <w:rFonts w:ascii="Verdana" w:hAnsi="Verdana"/>
                <w:sz w:val="19"/>
                <w:szCs w:val="19"/>
              </w:rPr>
              <w:t>allows undisturbed observation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8" w:history="1">
              <w:r w:rsidRPr="008D3516">
                <w:rPr>
                  <w:rStyle w:val="Hyperlink"/>
                  <w:rFonts w:ascii="Verdana" w:hAnsi="Verdana"/>
                  <w:sz w:val="19"/>
                  <w:szCs w:val="19"/>
                </w:rPr>
                <w:t>p 82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7804B4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FD46AF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318317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22F653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F4BFDB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90F5F05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7FB2741" w14:textId="77777777" w:rsidR="008D41B7" w:rsidRPr="002D55C1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constructed of nontoxic materials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49" w:history="1">
              <w:r w:rsidRPr="008D3516">
                <w:rPr>
                  <w:rStyle w:val="Hyperlink"/>
                  <w:rFonts w:ascii="Verdana" w:hAnsi="Verdana"/>
                  <w:sz w:val="19"/>
                  <w:szCs w:val="19"/>
                </w:rPr>
                <w:t>p 82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91DE82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B5F8CE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BADACC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0C9F18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E42F07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779313F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DBD0FB1" w14:textId="77777777" w:rsidR="008D41B7" w:rsidRPr="002D55C1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prevents electrical hazards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0" w:history="1">
              <w:r w:rsidRPr="008D3516">
                <w:rPr>
                  <w:rStyle w:val="Hyperlink"/>
                  <w:rFonts w:ascii="Verdana" w:hAnsi="Verdana"/>
                  <w:sz w:val="19"/>
                  <w:szCs w:val="19"/>
                </w:rPr>
                <w:t>p 82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90FE11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13A85C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D2AB7A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AD52AE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EDBF60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2DA812E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F631028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space needs of species are evaluated by IACUC during program evaluations and facility inspections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1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83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66FB94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724B90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6DB3D9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3D7F52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EE56ED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B79B6FA" w14:textId="77777777" w:rsidTr="00A659FF">
        <w:trPr>
          <w:jc w:val="center"/>
        </w:trPr>
        <w:tc>
          <w:tcPr>
            <w:tcW w:w="11102" w:type="dxa"/>
            <w:gridSpan w:val="8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39A8F56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Environmental Enrichment, Social Housing, Behavioral and Social Management:</w:t>
            </w:r>
          </w:p>
        </w:tc>
      </w:tr>
      <w:tr w:rsidR="008D41B7" w:rsidRPr="00731153" w14:paraId="29643F0E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76D5B67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enrichment elicits appropriate behaviors and is safe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2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83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9585C4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DD9E6A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B72E8C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2596FD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C24588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FFF6E2F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5D3CF09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lastRenderedPageBreak/>
              <w:t>semi-aquatic reptiles are provided terrestrial areas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3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83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9BA42A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99C6F0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15BBE9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7AAEA3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2E9020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C6000F7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532B7EC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handling is kept to a minimum and appropriate techniques are in place at facility or protocol level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4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84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5C6B11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28405A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DDA037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FC44C6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8B46A5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709DBE1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A11E584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nets are cleaned, disinfected and managed to avoid contamination of systems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5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84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B9EAE0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18626E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28FD4F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2E91E0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431014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FE0B8A" w14:paraId="35E5EC1D" w14:textId="77777777" w:rsidTr="00A659FF">
        <w:trPr>
          <w:jc w:val="center"/>
        </w:trPr>
        <w:tc>
          <w:tcPr>
            <w:tcW w:w="11102" w:type="dxa"/>
            <w:gridSpan w:val="8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045193C" w14:textId="77777777" w:rsidR="008D41B7" w:rsidRPr="00FE0B8A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Food:</w:t>
            </w:r>
          </w:p>
        </w:tc>
      </w:tr>
      <w:tr w:rsidR="008D41B7" w:rsidRPr="00731153" w14:paraId="18E52951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09FDBCB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storage to prevent contamination, preserve nutrients and prevent pests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6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84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FBFCA9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BCD015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2BA313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BFDE78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6A9531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A8D687A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A6ED65A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delivery ensures access to all , minimizing aggression and nutrient loss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7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84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92210E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AF0A3A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CC2F6D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E84604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76EA3C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86E8A12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DEDD4BA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storage times are based on manufacturer recommendations or accepted practice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8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84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806DD8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A6E5F5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74C3C6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2B65DA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93319B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B2DFEF7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3B3D9C3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 nutritionally complete diet is provided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59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84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5B5E62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E4C527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104A4A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A2E6DF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23CA25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C271DF6" w14:textId="77777777" w:rsidTr="00A659FF">
        <w:trPr>
          <w:jc w:val="center"/>
        </w:trPr>
        <w:tc>
          <w:tcPr>
            <w:tcW w:w="11102" w:type="dxa"/>
            <w:gridSpan w:val="8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E9B054C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Substrate</w:t>
            </w:r>
            <w:r w:rsidRPr="00FE0B8A">
              <w:rPr>
                <w:rFonts w:ascii="Verdana" w:hAnsi="Verdana"/>
                <w:b/>
                <w:sz w:val="19"/>
                <w:szCs w:val="19"/>
              </w:rPr>
              <w:t>:</w:t>
            </w:r>
          </w:p>
        </w:tc>
      </w:tr>
      <w:tr w:rsidR="008D41B7" w:rsidRPr="00731153" w14:paraId="5CC6ACEC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3B528AD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amount, type and presentation of substrate is appropriate for the system and the species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0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85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7E66B8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DB835D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EF584F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BFAE31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2E7417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CB0013C" w14:textId="77777777" w:rsidTr="00A659FF">
        <w:trPr>
          <w:jc w:val="center"/>
        </w:trPr>
        <w:tc>
          <w:tcPr>
            <w:tcW w:w="11102" w:type="dxa"/>
            <w:gridSpan w:val="8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CE4B2E6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b/>
                <w:sz w:val="19"/>
                <w:szCs w:val="19"/>
              </w:rPr>
              <w:t>Sanitation</w:t>
            </w:r>
            <w:r>
              <w:rPr>
                <w:rFonts w:ascii="Verdana" w:hAnsi="Verdana"/>
                <w:b/>
                <w:sz w:val="19"/>
                <w:szCs w:val="19"/>
              </w:rPr>
              <w:t>, Cleaning and Disinfection</w:t>
            </w:r>
          </w:p>
        </w:tc>
      </w:tr>
      <w:tr w:rsidR="008D41B7" w:rsidRPr="00731153" w14:paraId="213AA7B2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72C5948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frequency of tank/cage cleaning and disinfection is determined by water quality, permits adequate viewing and health monitoring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1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86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B69C3A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3837C6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647CDE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BB4403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D10312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05A5FFF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2401B53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0E09E1">
              <w:rPr>
                <w:rFonts w:ascii="Verdana" w:hAnsi="Verdana"/>
                <w:sz w:val="19"/>
                <w:szCs w:val="19"/>
              </w:rPr>
              <w:t>cleaning</w:t>
            </w:r>
            <w:r>
              <w:rPr>
                <w:rFonts w:ascii="Verdana" w:hAnsi="Verdana"/>
                <w:sz w:val="19"/>
                <w:szCs w:val="19"/>
              </w:rPr>
              <w:t xml:space="preserve"> and </w:t>
            </w:r>
            <w:r w:rsidRPr="000E09E1">
              <w:rPr>
                <w:rFonts w:ascii="Verdana" w:hAnsi="Verdana"/>
                <w:sz w:val="19"/>
                <w:szCs w:val="19"/>
              </w:rPr>
              <w:t>disinfection</w:t>
            </w:r>
            <w:r>
              <w:rPr>
                <w:rFonts w:ascii="Verdana" w:hAnsi="Verdana"/>
                <w:sz w:val="19"/>
                <w:szCs w:val="19"/>
              </w:rPr>
              <w:t xml:space="preserve"> of macroenvironment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5A1EF8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2" w:history="1">
              <w:r w:rsidRPr="005A1EF8">
                <w:rPr>
                  <w:rStyle w:val="Hyperlink"/>
                  <w:rFonts w:ascii="Verdana" w:hAnsi="Verdana"/>
                  <w:sz w:val="19"/>
                  <w:szCs w:val="19"/>
                </w:rPr>
                <w:t>p 86</w:t>
              </w:r>
            </w:hyperlink>
            <w:r w:rsidRPr="005A1EF8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06519D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19C388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1313F1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94E9AC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795293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142F093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62184A4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b/>
                <w:sz w:val="19"/>
                <w:szCs w:val="19"/>
              </w:rPr>
              <w:t>Waste Disposal: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EEA5A9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FA2835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89464D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FED383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A93557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18617A7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0142DA4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procedures for collection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3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pp 73-74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127B85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BD760D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0AB927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11DCD9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F642FA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BBC03C0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0463BA9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hazardous wastes are rendered safe before removal from facility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4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pp 73-74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  <w:r w:rsidRPr="00E7659D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600F1B">
              <w:rPr>
                <w:rFonts w:ascii="Verdana" w:hAnsi="Verdana"/>
                <w:sz w:val="19"/>
                <w:szCs w:val="19"/>
                <w:highlight w:val="cyan"/>
              </w:rPr>
              <w:t>[must]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16B7BA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37313B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0C8958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A1DE09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73D0A2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62A50AE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6E8C31A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0E09E1">
              <w:rPr>
                <w:rFonts w:ascii="Verdana" w:hAnsi="Verdana"/>
                <w:sz w:val="19"/>
                <w:szCs w:val="19"/>
              </w:rPr>
              <w:t>animal carcasses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5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pp 73-74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A919AE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EF1782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09C166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F149FA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53E680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F2EC0FF" w14:textId="77777777" w:rsidTr="00A659FF">
        <w:trPr>
          <w:jc w:val="center"/>
        </w:trPr>
        <w:tc>
          <w:tcPr>
            <w:tcW w:w="11102" w:type="dxa"/>
            <w:gridSpan w:val="8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065DF27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b/>
                <w:sz w:val="19"/>
                <w:szCs w:val="19"/>
              </w:rPr>
              <w:t>Pest Control:</w:t>
            </w:r>
          </w:p>
        </w:tc>
      </w:tr>
      <w:tr w:rsidR="008D41B7" w:rsidRPr="00731153" w14:paraId="0F6CB845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FAECAB4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regularly scheduled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6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74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FA353F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7D8751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6107E5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1CCD0E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9766E2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8FC27E3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8E5EA55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81624">
              <w:rPr>
                <w:rFonts w:ascii="Verdana" w:hAnsi="Verdana"/>
                <w:sz w:val="19"/>
                <w:szCs w:val="19"/>
              </w:rPr>
              <w:t>documented prog</w:t>
            </w:r>
            <w:r>
              <w:rPr>
                <w:rFonts w:ascii="Verdana" w:hAnsi="Verdana"/>
                <w:sz w:val="19"/>
                <w:szCs w:val="19"/>
              </w:rPr>
              <w:t xml:space="preserve">ram including control of </w:t>
            </w:r>
            <w:r w:rsidRPr="00F81624">
              <w:rPr>
                <w:rFonts w:ascii="Verdana" w:hAnsi="Verdana"/>
                <w:sz w:val="19"/>
                <w:szCs w:val="19"/>
              </w:rPr>
              <w:t>pests and insecticide use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7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74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75BB2B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3E40FA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F38D56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25FAD8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B91F1F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E46591D" w14:textId="77777777" w:rsidTr="00A659FF">
        <w:trPr>
          <w:jc w:val="center"/>
        </w:trPr>
        <w:tc>
          <w:tcPr>
            <w:tcW w:w="11102" w:type="dxa"/>
            <w:gridSpan w:val="8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C92FED1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b/>
                <w:sz w:val="19"/>
                <w:szCs w:val="19"/>
              </w:rPr>
              <w:t>Emergency, Weekend</w:t>
            </w:r>
            <w:r>
              <w:rPr>
                <w:rFonts w:ascii="Verdana" w:hAnsi="Verdana"/>
                <w:b/>
                <w:sz w:val="19"/>
                <w:szCs w:val="19"/>
              </w:rPr>
              <w:t>,</w:t>
            </w:r>
            <w:r w:rsidRPr="00FE0B8A">
              <w:rPr>
                <w:rFonts w:ascii="Verdana" w:hAnsi="Verdana"/>
                <w:b/>
                <w:sz w:val="19"/>
                <w:szCs w:val="19"/>
              </w:rPr>
              <w:t xml:space="preserve"> and Holiday Animal Care:</w:t>
            </w:r>
          </w:p>
        </w:tc>
      </w:tr>
      <w:tr w:rsidR="008D41B7" w:rsidRPr="00731153" w14:paraId="51ADC2C8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BD5886B" w14:textId="77777777" w:rsidR="008D41B7" w:rsidRPr="00F81624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care provided by qualified personnel every day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8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 xml:space="preserve"> 74</w:t>
              </w:r>
            </w:hyperlink>
            <w:r w:rsidRPr="00D5418C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69" w:history="1">
              <w:r w:rsidRPr="00163471">
                <w:rPr>
                  <w:rStyle w:val="Hyperlink"/>
                  <w:rFonts w:ascii="Verdana" w:hAnsi="Verdana"/>
                  <w:sz w:val="19"/>
                  <w:szCs w:val="19"/>
                </w:rPr>
                <w:t>87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9DF7DB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DE781B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568435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BEB3B3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A4C719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73BD2D6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2165D35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81624">
              <w:rPr>
                <w:rFonts w:ascii="Verdana" w:hAnsi="Verdana"/>
                <w:sz w:val="19"/>
                <w:szCs w:val="19"/>
              </w:rPr>
              <w:t xml:space="preserve">provision for </w:t>
            </w:r>
            <w:r>
              <w:rPr>
                <w:rFonts w:ascii="Verdana" w:hAnsi="Verdana"/>
                <w:sz w:val="19"/>
                <w:szCs w:val="19"/>
              </w:rPr>
              <w:t>accessible contact information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0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 xml:space="preserve"> 74</w:t>
              </w:r>
            </w:hyperlink>
            <w:r w:rsidRPr="00D5418C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1" w:history="1">
              <w:r w:rsidRPr="00163471">
                <w:rPr>
                  <w:rStyle w:val="Hyperlink"/>
                  <w:rFonts w:ascii="Verdana" w:hAnsi="Verdana"/>
                  <w:sz w:val="19"/>
                  <w:szCs w:val="19"/>
                </w:rPr>
                <w:t>87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F0278F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CE79D3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C86CF4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ACB76A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A9452D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1F36FAA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D141A76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emergency response plans in place to address major system failures </w:t>
            </w:r>
            <w:r w:rsidRPr="00EE3663">
              <w:rPr>
                <w:rFonts w:ascii="Verdana" w:hAnsi="Verdana"/>
                <w:sz w:val="19"/>
                <w:szCs w:val="19"/>
              </w:rPr>
              <w:t>(</w:t>
            </w:r>
            <w:r w:rsidRPr="00EE3663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D5418C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2" w:history="1">
              <w:r w:rsidRPr="00163471">
                <w:rPr>
                  <w:rStyle w:val="Hyperlink"/>
                  <w:rFonts w:ascii="Verdana" w:hAnsi="Verdana"/>
                  <w:sz w:val="19"/>
                  <w:szCs w:val="19"/>
                </w:rPr>
                <w:t>87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747D59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9DAE37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D54461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51274E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01C1F8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C2D0039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30FA7DF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veterinary care available after hours, weekends, and holidays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3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 xml:space="preserve"> 74</w:t>
              </w:r>
            </w:hyperlink>
            <w:r>
              <w:t>,</w:t>
            </w:r>
            <w:r w:rsidRPr="00163471">
              <w:t xml:space="preserve"> </w:t>
            </w:r>
            <w:hyperlink r:id="rId74" w:history="1">
              <w:r w:rsidRPr="00163471">
                <w:rPr>
                  <w:rStyle w:val="Hyperlink"/>
                </w:rPr>
                <w:t>114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  <w:r w:rsidRPr="00E7659D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600F1B">
              <w:rPr>
                <w:rFonts w:ascii="Verdana" w:hAnsi="Verdana"/>
                <w:sz w:val="19"/>
                <w:szCs w:val="19"/>
                <w:highlight w:val="cyan"/>
              </w:rPr>
              <w:t>[must]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AA7EB0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6F1582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3CF582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476EDA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186D1D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09C6B05" w14:textId="77777777" w:rsidTr="00A659FF">
        <w:trPr>
          <w:jc w:val="center"/>
        </w:trPr>
        <w:tc>
          <w:tcPr>
            <w:tcW w:w="11102" w:type="dxa"/>
            <w:gridSpan w:val="8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56E3963" w14:textId="77777777" w:rsidR="008D41B7" w:rsidRPr="00731153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sz w:val="19"/>
                <w:szCs w:val="19"/>
              </w:rPr>
            </w:pPr>
            <w:r w:rsidRPr="00FE0B8A">
              <w:rPr>
                <w:rFonts w:ascii="Verdana" w:hAnsi="Verdana"/>
                <w:b/>
                <w:sz w:val="19"/>
                <w:szCs w:val="19"/>
              </w:rPr>
              <w:t>Identification:</w:t>
            </w:r>
          </w:p>
        </w:tc>
      </w:tr>
      <w:tr w:rsidR="008D41B7" w:rsidRPr="00731153" w14:paraId="44F514EC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BC299C5" w14:textId="77777777" w:rsidR="008D41B7" w:rsidRPr="00F81624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cage/tank</w:t>
            </w:r>
            <w:r w:rsidRPr="00FE0B8A">
              <w:rPr>
                <w:rFonts w:ascii="Verdana" w:hAnsi="Verdana"/>
                <w:sz w:val="19"/>
                <w:szCs w:val="19"/>
              </w:rPr>
              <w:t xml:space="preserve"> cards contain required information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5" w:history="1">
              <w:r w:rsidRPr="00EE3663"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 w:rsidRPr="00EE3663">
                <w:rPr>
                  <w:rStyle w:val="Hyperlink"/>
                  <w:rFonts w:ascii="Verdana" w:hAnsi="Verdana"/>
                  <w:sz w:val="19"/>
                  <w:szCs w:val="19"/>
                </w:rPr>
                <w:t xml:space="preserve"> 75</w:t>
              </w:r>
            </w:hyperlink>
            <w:r w:rsidRPr="00D5418C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6" w:history="1">
              <w:r w:rsidRPr="00163471">
                <w:rPr>
                  <w:rStyle w:val="Hyperlink"/>
                  <w:rFonts w:ascii="Verdana" w:hAnsi="Verdana"/>
                  <w:sz w:val="19"/>
                  <w:szCs w:val="19"/>
                </w:rPr>
                <w:t>87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3921D8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784247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377508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35840F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BC08D2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5EDC8D4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9307B34" w14:textId="77777777" w:rsidR="008D41B7" w:rsidRPr="00FE0B8A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genotype information included and standardized nomenclature used when applicable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7" w:history="1">
              <w:r w:rsidRPr="00EE3663"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>
                <w:rPr>
                  <w:rStyle w:val="Hyperlink"/>
                  <w:rFonts w:ascii="Verdana" w:hAnsi="Verdana"/>
                  <w:sz w:val="19"/>
                  <w:szCs w:val="19"/>
                </w:rPr>
                <w:t>p</w:t>
              </w:r>
              <w:r w:rsidRPr="00EE3663">
                <w:rPr>
                  <w:rStyle w:val="Hyperlink"/>
                  <w:rFonts w:ascii="Verdana" w:hAnsi="Verdana"/>
                  <w:sz w:val="19"/>
                  <w:szCs w:val="19"/>
                </w:rPr>
                <w:t xml:space="preserve"> 75</w:t>
              </w:r>
            </w:hyperlink>
            <w:r w:rsidRPr="00D5418C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8" w:history="1">
              <w:r w:rsidRPr="00163471">
                <w:rPr>
                  <w:rStyle w:val="Hyperlink"/>
                  <w:rFonts w:ascii="Verdana" w:hAnsi="Verdana"/>
                  <w:sz w:val="19"/>
                  <w:szCs w:val="19"/>
                </w:rPr>
                <w:t>87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3F328B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26E08D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255EC7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55D21D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0E9019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D8B72A9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E3E4CD9" w14:textId="77777777" w:rsidR="008D41B7" w:rsidRDefault="008D41B7" w:rsidP="008D41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Recordkeeping</w:t>
            </w:r>
            <w:r w:rsidRPr="00FE0B8A">
              <w:rPr>
                <w:rFonts w:ascii="Verdana" w:hAnsi="Verdana"/>
                <w:b/>
                <w:sz w:val="19"/>
                <w:szCs w:val="19"/>
              </w:rPr>
              <w:t>: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71706E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96FF53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71F85D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F5E65F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379AA6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251A1B4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9BA822E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water quality parameters and frequency of testing recorded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9" w:history="1">
              <w:r w:rsidRPr="00163471">
                <w:rPr>
                  <w:rStyle w:val="Hyperlink"/>
                  <w:rFonts w:ascii="Verdana" w:hAnsi="Verdana"/>
                  <w:sz w:val="19"/>
                  <w:szCs w:val="19"/>
                </w:rPr>
                <w:t>p 88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320EEC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1765BB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4A906C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37683F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4B296D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E8FC109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0B549F0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records kept on feeding, nonexpired food supplies, live cultures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0" w:history="1">
              <w:r w:rsidRPr="00163471">
                <w:rPr>
                  <w:rStyle w:val="Hyperlink"/>
                  <w:rFonts w:ascii="Verdana" w:hAnsi="Verdana"/>
                  <w:sz w:val="19"/>
                  <w:szCs w:val="19"/>
                </w:rPr>
                <w:t>p 88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5E243F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4565B6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FFC93B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7BBE0D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DAE9B7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4662CE0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BED39B5" w14:textId="77777777" w:rsidR="008D41B7" w:rsidRPr="00FE0B8A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9"/>
                <w:szCs w:val="19"/>
              </w:rPr>
            </w:pPr>
            <w:r w:rsidRPr="00FE0B8A">
              <w:rPr>
                <w:rFonts w:ascii="Verdana" w:hAnsi="Verdana"/>
                <w:b/>
                <w:sz w:val="19"/>
                <w:szCs w:val="19"/>
              </w:rPr>
              <w:t>Storage:</w:t>
            </w:r>
            <w:r w:rsidRPr="00FE0B8A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6CB9A8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BF3718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557FF8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BF26E3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E7B89E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D17D3A0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ED44B90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adequate space for equipment, supplies, food, substrate and refuse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1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141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163CA6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C57906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64B9CD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DCD447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6C7767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CAD0928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61E5D4A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substrate protected from contamination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2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141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5EDDA9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0E8A71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85F8A2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442ED3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693BC5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C81F3EB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5451C2C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food in vermin-free, temperature and humidity controlled area and protected from contamination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3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141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756994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042213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401033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5E50C5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F17BB8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7289F3B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0778252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refuse storage is separate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4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141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3CF58B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48A03B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DBCA08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8662A5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273FFC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41F3FFE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C7172C6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carcass and animal tissue storage is separate, refrigerated below 7ºC and cleanable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5" w:history="1">
              <w:r w:rsidRPr="008C3615">
                <w:rPr>
                  <w:rStyle w:val="Hyperlink"/>
                  <w:rFonts w:ascii="Verdana" w:hAnsi="Verdana"/>
                  <w:sz w:val="19"/>
                  <w:szCs w:val="19"/>
                </w:rPr>
                <w:t>p 141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74CF5B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E7A400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2F6ECE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5EB927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95EC7A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2C96352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DE6CEB0" w14:textId="77777777" w:rsidR="008D41B7" w:rsidRPr="00FE0B8A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9"/>
                <w:szCs w:val="19"/>
              </w:rPr>
            </w:pPr>
            <w:r w:rsidRPr="00FE0B8A">
              <w:rPr>
                <w:rFonts w:ascii="Verdana" w:hAnsi="Verdana"/>
                <w:b/>
                <w:sz w:val="19"/>
                <w:szCs w:val="19"/>
              </w:rPr>
              <w:t>Personnel:</w:t>
            </w:r>
            <w:r w:rsidRPr="00FE0B8A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A94007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AE3B15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C17796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B9A191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1C2A1E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C31E373" w14:textId="77777777" w:rsidTr="00A659FF">
        <w:trPr>
          <w:jc w:val="center"/>
        </w:trPr>
        <w:tc>
          <w:tcPr>
            <w:tcW w:w="8942" w:type="dxa"/>
            <w:gridSpan w:val="3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2F4232B" w14:textId="77777777" w:rsidR="008D41B7" w:rsidRDefault="008D41B7" w:rsidP="008D41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adequate space for </w:t>
            </w:r>
            <w:r w:rsidRPr="00FE0B8A">
              <w:rPr>
                <w:rFonts w:ascii="Verdana" w:hAnsi="Verdana"/>
                <w:sz w:val="19"/>
                <w:szCs w:val="19"/>
              </w:rPr>
              <w:t>locker rooms, administration and training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6" w:history="1">
              <w:r w:rsidRPr="00163471">
                <w:rPr>
                  <w:rStyle w:val="Hyperlink"/>
                  <w:rFonts w:ascii="Verdana" w:hAnsi="Verdana"/>
                  <w:sz w:val="19"/>
                  <w:szCs w:val="19"/>
                </w:rPr>
                <w:t>p 135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AF6156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DA079D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06E3FD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094BB3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4DEA37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101A39" w14:paraId="644BD2DA" w14:textId="77777777" w:rsidTr="00A659FF">
        <w:trPr>
          <w:jc w:val="center"/>
        </w:trPr>
        <w:tc>
          <w:tcPr>
            <w:tcW w:w="360" w:type="dxa"/>
            <w:gridSpan w:val="2"/>
            <w:tcBorders>
              <w:top w:val="single" w:sz="2" w:space="0" w:color="948A54"/>
            </w:tcBorders>
            <w:vAlign w:val="bottom"/>
          </w:tcPr>
          <w:p w14:paraId="40EF76BD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  <w:r w:rsidRPr="008741E7">
              <w:rPr>
                <w:rFonts w:ascii="Verdana" w:hAnsi="Verdana"/>
                <w:sz w:val="17"/>
                <w:szCs w:val="17"/>
              </w:rPr>
              <w:t xml:space="preserve"> *</w:t>
            </w:r>
          </w:p>
        </w:tc>
        <w:tc>
          <w:tcPr>
            <w:tcW w:w="10742" w:type="dxa"/>
            <w:gridSpan w:val="6"/>
            <w:tcBorders>
              <w:top w:val="single" w:sz="2" w:space="0" w:color="948A54"/>
            </w:tcBorders>
            <w:vAlign w:val="bottom"/>
          </w:tcPr>
          <w:p w14:paraId="3DAB00D5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8741E7">
              <w:rPr>
                <w:rFonts w:ascii="Verdana" w:hAnsi="Verdana"/>
                <w:b/>
                <w:sz w:val="17"/>
                <w:szCs w:val="17"/>
              </w:rPr>
              <w:t>A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acceptable</w:t>
            </w:r>
          </w:p>
        </w:tc>
      </w:tr>
      <w:tr w:rsidR="008D41B7" w:rsidRPr="00101A39" w14:paraId="0324DA9A" w14:textId="77777777" w:rsidTr="00A659FF">
        <w:trPr>
          <w:jc w:val="center"/>
        </w:trPr>
        <w:tc>
          <w:tcPr>
            <w:tcW w:w="360" w:type="dxa"/>
            <w:gridSpan w:val="2"/>
            <w:vAlign w:val="bottom"/>
          </w:tcPr>
          <w:p w14:paraId="4BE4EF7A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28C405F2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8741E7">
              <w:rPr>
                <w:rFonts w:ascii="Verdana" w:hAnsi="Verdana"/>
                <w:b/>
                <w:sz w:val="17"/>
                <w:szCs w:val="17"/>
              </w:rPr>
              <w:t>M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minor deficiency</w:t>
            </w:r>
          </w:p>
        </w:tc>
      </w:tr>
      <w:tr w:rsidR="008D41B7" w:rsidRPr="00101A39" w14:paraId="1E4F7DD5" w14:textId="77777777" w:rsidTr="00A659FF">
        <w:trPr>
          <w:jc w:val="center"/>
        </w:trPr>
        <w:tc>
          <w:tcPr>
            <w:tcW w:w="360" w:type="dxa"/>
            <w:gridSpan w:val="2"/>
            <w:vAlign w:val="bottom"/>
          </w:tcPr>
          <w:p w14:paraId="37E2F693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191A3AD3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740079">
              <w:rPr>
                <w:rFonts w:ascii="Verdana" w:hAnsi="Verdana"/>
                <w:b/>
                <w:sz w:val="17"/>
                <w:szCs w:val="17"/>
              </w:rPr>
              <w:t>S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significant deficiency (is or may be a threat to animal health or safety)</w:t>
            </w:r>
          </w:p>
        </w:tc>
      </w:tr>
      <w:tr w:rsidR="008D41B7" w:rsidRPr="00101A39" w14:paraId="72666DCA" w14:textId="77777777" w:rsidTr="00A659FF">
        <w:trPr>
          <w:jc w:val="center"/>
        </w:trPr>
        <w:tc>
          <w:tcPr>
            <w:tcW w:w="360" w:type="dxa"/>
            <w:gridSpan w:val="2"/>
            <w:vAlign w:val="bottom"/>
          </w:tcPr>
          <w:p w14:paraId="6A9B0B4D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590D6848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740079">
              <w:rPr>
                <w:rFonts w:ascii="Verdana" w:hAnsi="Verdana"/>
                <w:b/>
                <w:sz w:val="17"/>
                <w:szCs w:val="17"/>
              </w:rPr>
              <w:t>C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 xml:space="preserve">= change in program </w:t>
            </w:r>
            <w:r w:rsidRPr="00F936CB">
              <w:rPr>
                <w:rFonts w:ascii="Verdana" w:hAnsi="Verdana"/>
                <w:sz w:val="17"/>
                <w:szCs w:val="17"/>
              </w:rPr>
              <w:t>(</w:t>
            </w:r>
            <w:r w:rsidRPr="00BA391D">
              <w:rPr>
                <w:rFonts w:ascii="Verdana" w:hAnsi="Verdana"/>
                <w:sz w:val="17"/>
                <w:szCs w:val="17"/>
              </w:rPr>
              <w:t xml:space="preserve">PHS Policy </w:t>
            </w:r>
            <w:hyperlink r:id="rId87" w:anchor="AnimalWelfareAssurance" w:history="1">
              <w:r w:rsidRPr="00BA391D">
                <w:rPr>
                  <w:rStyle w:val="Hyperlink"/>
                  <w:rFonts w:ascii="Verdana" w:eastAsiaTheme="majorEastAsia" w:hAnsi="Verdana"/>
                  <w:sz w:val="17"/>
                  <w:szCs w:val="17"/>
                </w:rPr>
                <w:t>IV.A.1.a.-i.</w:t>
              </w:r>
            </w:hyperlink>
            <w:r w:rsidRPr="00BA391D">
              <w:rPr>
                <w:rFonts w:ascii="Verdana" w:hAnsi="Verdana"/>
                <w:sz w:val="17"/>
                <w:szCs w:val="17"/>
              </w:rPr>
              <w:t>)</w:t>
            </w:r>
            <w:r w:rsidRPr="00F936CB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(include in semiannual report to IO and in annual report to OLAW</w:t>
            </w:r>
            <w:r>
              <w:rPr>
                <w:rFonts w:ascii="Verdana" w:hAnsi="Verdana"/>
                <w:sz w:val="17"/>
                <w:szCs w:val="17"/>
              </w:rPr>
              <w:t>)</w:t>
            </w:r>
          </w:p>
        </w:tc>
      </w:tr>
      <w:tr w:rsidR="008D41B7" w:rsidRPr="00101A39" w14:paraId="5CE6D430" w14:textId="77777777" w:rsidTr="00A659FF">
        <w:trPr>
          <w:jc w:val="center"/>
        </w:trPr>
        <w:tc>
          <w:tcPr>
            <w:tcW w:w="360" w:type="dxa"/>
            <w:gridSpan w:val="2"/>
            <w:vAlign w:val="bottom"/>
          </w:tcPr>
          <w:p w14:paraId="5E8EE434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2AD5889E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740079">
              <w:rPr>
                <w:rFonts w:ascii="Verdana" w:hAnsi="Verdana"/>
                <w:b/>
                <w:sz w:val="17"/>
                <w:szCs w:val="17"/>
              </w:rPr>
              <w:t>NA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not applicable</w:t>
            </w:r>
          </w:p>
        </w:tc>
      </w:tr>
      <w:tr w:rsidR="008D41B7" w14:paraId="73FE1A3C" w14:textId="77777777" w:rsidTr="00A659FF">
        <w:trPr>
          <w:trHeight w:val="432"/>
          <w:jc w:val="center"/>
        </w:trPr>
        <w:tc>
          <w:tcPr>
            <w:tcW w:w="11102" w:type="dxa"/>
            <w:gridSpan w:val="8"/>
          </w:tcPr>
          <w:p w14:paraId="1E671785" w14:textId="77777777" w:rsidR="008D41B7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86F765E" w14:textId="77777777" w:rsidTr="00A659FF">
        <w:trPr>
          <w:trHeight w:val="216"/>
          <w:jc w:val="center"/>
        </w:trPr>
        <w:tc>
          <w:tcPr>
            <w:tcW w:w="11102" w:type="dxa"/>
            <w:gridSpan w:val="8"/>
          </w:tcPr>
          <w:p w14:paraId="76417697" w14:textId="77777777" w:rsidR="008D41B7" w:rsidRPr="002A6DDF" w:rsidRDefault="008D41B7" w:rsidP="00A659FF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2A6DDF">
              <w:rPr>
                <w:rFonts w:ascii="Verdana" w:hAnsi="Verdana"/>
                <w:b/>
                <w:sz w:val="19"/>
                <w:szCs w:val="19"/>
              </w:rPr>
              <w:t>NOTES:</w:t>
            </w:r>
          </w:p>
        </w:tc>
      </w:tr>
    </w:tbl>
    <w:p w14:paraId="771CC332" w14:textId="77777777" w:rsidR="008D41B7" w:rsidRDefault="008D41B7" w:rsidP="008D41B7">
      <w:r>
        <w:br w:type="page"/>
      </w:r>
    </w:p>
    <w:sectPr w:rsidR="008D41B7">
      <w:headerReference w:type="default" r:id="rId8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AF7EF" w14:textId="77777777" w:rsidR="008D41B7" w:rsidRDefault="008D41B7" w:rsidP="008D41B7">
      <w:r>
        <w:separator/>
      </w:r>
    </w:p>
  </w:endnote>
  <w:endnote w:type="continuationSeparator" w:id="0">
    <w:p w14:paraId="5827CC03" w14:textId="77777777" w:rsidR="008D41B7" w:rsidRDefault="008D41B7" w:rsidP="008D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9797" w14:textId="77777777" w:rsidR="008D41B7" w:rsidRDefault="008D41B7" w:rsidP="008D41B7">
      <w:r>
        <w:separator/>
      </w:r>
    </w:p>
  </w:footnote>
  <w:footnote w:type="continuationSeparator" w:id="0">
    <w:p w14:paraId="669E3A8C" w14:textId="77777777" w:rsidR="008D41B7" w:rsidRDefault="008D41B7" w:rsidP="008D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3A3D" w14:textId="68AD93A6" w:rsidR="008D41B7" w:rsidRPr="008D41B7" w:rsidRDefault="008D41B7" w:rsidP="008D41B7">
    <w:pPr>
      <w:pStyle w:val="Header"/>
    </w:pPr>
    <w:r>
      <w:rPr>
        <w:noProof/>
      </w:rPr>
      <w:drawing>
        <wp:inline distT="0" distB="0" distL="0" distR="0" wp14:anchorId="660646C1" wp14:editId="19D55932">
          <wp:extent cx="1619250" cy="525424"/>
          <wp:effectExtent l="0" t="0" r="0" b="8255"/>
          <wp:docPr id="13" name="Picture 13" descr="https://imagegallery.tamucc.edu/assets/logos-new-jpg/tamucc_logo_300_ho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ttps://imagegallery.tamucc.edu/assets/logos-new-jpg/tamucc_logo_300_ho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7" cy="529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25D"/>
    <w:multiLevelType w:val="hybridMultilevel"/>
    <w:tmpl w:val="606A5D80"/>
    <w:lvl w:ilvl="0" w:tplc="5C6AB6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997128"/>
    <w:multiLevelType w:val="hybridMultilevel"/>
    <w:tmpl w:val="D2907738"/>
    <w:lvl w:ilvl="0" w:tplc="F25445B0">
      <w:start w:val="1"/>
      <w:numFmt w:val="upperRoman"/>
      <w:lvlText w:val="%1."/>
      <w:lvlJc w:val="left"/>
      <w:pPr>
        <w:ind w:left="720" w:hanging="720"/>
      </w:pPr>
      <w:rPr>
        <w:rFonts w:hint="default"/>
        <w:color w:val="8C1E1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FA25B9"/>
    <w:multiLevelType w:val="hybridMultilevel"/>
    <w:tmpl w:val="A002F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223A0"/>
    <w:multiLevelType w:val="hybridMultilevel"/>
    <w:tmpl w:val="B28E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B7"/>
    <w:rsid w:val="00266BA9"/>
    <w:rsid w:val="004C0DB2"/>
    <w:rsid w:val="004E3A59"/>
    <w:rsid w:val="00664767"/>
    <w:rsid w:val="008D41B7"/>
    <w:rsid w:val="00B903D8"/>
    <w:rsid w:val="00BF50DE"/>
    <w:rsid w:val="00E34711"/>
    <w:rsid w:val="00F4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430D"/>
  <w15:chartTrackingRefBased/>
  <w15:docId w15:val="{D3C5A875-BF1E-4BC3-B0C6-76293D0B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4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41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41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41B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character" w:styleId="Hyperlink">
    <w:name w:val="Hyperlink"/>
    <w:uiPriority w:val="99"/>
    <w:unhideWhenUsed/>
    <w:rsid w:val="008D41B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8D41B7"/>
    <w:pPr>
      <w:tabs>
        <w:tab w:val="left" w:pos="10980"/>
      </w:tabs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41B7"/>
    <w:rPr>
      <w:rFonts w:ascii="Times" w:eastAsia="Times New Roman" w:hAnsi="Times" w:cs="Times New Roman"/>
      <w:sz w:val="20"/>
      <w:szCs w:val="20"/>
    </w:rPr>
  </w:style>
  <w:style w:type="character" w:styleId="EndnoteReference">
    <w:name w:val="endnote reference"/>
    <w:semiHidden/>
    <w:rsid w:val="008D41B7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41B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1B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B7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D4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B7"/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uiPriority w:val="99"/>
    <w:semiHidden/>
    <w:unhideWhenUsed/>
    <w:rsid w:val="008D41B7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qFormat/>
    <w:rsid w:val="008D41B7"/>
    <w:pPr>
      <w:widowControl w:val="0"/>
      <w:overflowPunct/>
      <w:adjustRightInd/>
      <w:textAlignment w:val="auto"/>
    </w:pPr>
    <w:rPr>
      <w:rFonts w:ascii="Cambria" w:eastAsia="Cambria" w:hAnsi="Cambria" w:cs="Cambria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41B7"/>
    <w:rPr>
      <w:rFonts w:ascii="Cambria" w:eastAsia="Cambria" w:hAnsi="Cambria" w:cs="Cambria"/>
      <w:sz w:val="20"/>
      <w:szCs w:val="20"/>
    </w:rPr>
  </w:style>
  <w:style w:type="paragraph" w:customStyle="1" w:styleId="Default">
    <w:name w:val="Default"/>
    <w:rsid w:val="008D41B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p.edu/openbook.php?record_id=12910&amp;page=137" TargetMode="External"/><Relationship Id="rId18" Type="http://schemas.openxmlformats.org/officeDocument/2006/relationships/hyperlink" Target="http://www.nap.edu/openbook.php?record_id=12910&amp;page=138" TargetMode="External"/><Relationship Id="rId26" Type="http://schemas.openxmlformats.org/officeDocument/2006/relationships/hyperlink" Target="http://www.nap.edu/openbook.php?record_id=12910&amp;page=142" TargetMode="External"/><Relationship Id="rId39" Type="http://schemas.openxmlformats.org/officeDocument/2006/relationships/hyperlink" Target="http://www.nap.edu/openbook.php?record_id=12910&amp;page=81" TargetMode="External"/><Relationship Id="rId21" Type="http://schemas.openxmlformats.org/officeDocument/2006/relationships/hyperlink" Target="http://www.nap.edu/openbook.php?record_id=12910&amp;page=150" TargetMode="External"/><Relationship Id="rId34" Type="http://schemas.openxmlformats.org/officeDocument/2006/relationships/hyperlink" Target="http://www.nap.edu/openbook.php?record_id=12910&amp;page=43" TargetMode="External"/><Relationship Id="rId42" Type="http://schemas.openxmlformats.org/officeDocument/2006/relationships/hyperlink" Target="http://www.nap.edu/openbook.php?record_id=12910&amp;page=82" TargetMode="External"/><Relationship Id="rId47" Type="http://schemas.openxmlformats.org/officeDocument/2006/relationships/hyperlink" Target="http://www.nap.edu/openbook.php?record_id=12910&amp;page=82" TargetMode="External"/><Relationship Id="rId50" Type="http://schemas.openxmlformats.org/officeDocument/2006/relationships/hyperlink" Target="http://www.nap.edu/openbook.php?record_id=12910&amp;page=82" TargetMode="External"/><Relationship Id="rId55" Type="http://schemas.openxmlformats.org/officeDocument/2006/relationships/hyperlink" Target="http://www.nap.edu/openbook.php?record_id=12910&amp;page=84" TargetMode="External"/><Relationship Id="rId63" Type="http://schemas.openxmlformats.org/officeDocument/2006/relationships/hyperlink" Target="http://www.nap.edu/openbook.php?record_id=12910&amp;page=73" TargetMode="External"/><Relationship Id="rId68" Type="http://schemas.openxmlformats.org/officeDocument/2006/relationships/hyperlink" Target="http://www.nap.edu/openbook.php?record_id=12910&amp;page=74" TargetMode="External"/><Relationship Id="rId76" Type="http://schemas.openxmlformats.org/officeDocument/2006/relationships/hyperlink" Target="http://www.nap.edu/openbook.php?record_id=12910&amp;page=87" TargetMode="External"/><Relationship Id="rId84" Type="http://schemas.openxmlformats.org/officeDocument/2006/relationships/hyperlink" Target="http://www.nap.edu/openbook.php?record_id=12910&amp;page=141" TargetMode="External"/><Relationship Id="rId89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://www.nap.edu/openbook.php?record_id=12910&amp;page=8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p.edu/openbook.php?record_id=12910&amp;page=137" TargetMode="External"/><Relationship Id="rId29" Type="http://schemas.openxmlformats.org/officeDocument/2006/relationships/hyperlink" Target="http://www.nap.edu/openbook.php?record_id=12910&amp;page=78" TargetMode="External"/><Relationship Id="rId11" Type="http://schemas.openxmlformats.org/officeDocument/2006/relationships/hyperlink" Target="http://www.nap.edu/openbook.php?record_id=12910&amp;page=151" TargetMode="External"/><Relationship Id="rId24" Type="http://schemas.openxmlformats.org/officeDocument/2006/relationships/hyperlink" Target="http://www.nap.edu/openbook.php?record_id=12910&amp;page=141" TargetMode="External"/><Relationship Id="rId32" Type="http://schemas.openxmlformats.org/officeDocument/2006/relationships/hyperlink" Target="http://www.nap.edu/openbook.php?record_id=12910&amp;page=79" TargetMode="External"/><Relationship Id="rId37" Type="http://schemas.openxmlformats.org/officeDocument/2006/relationships/hyperlink" Target="http://www.nap.edu/openbook.php?record_id=12910&amp;page=81" TargetMode="External"/><Relationship Id="rId40" Type="http://schemas.openxmlformats.org/officeDocument/2006/relationships/hyperlink" Target="http://www.nap.edu/openbook.php?record_id=12910&amp;page=49" TargetMode="External"/><Relationship Id="rId45" Type="http://schemas.openxmlformats.org/officeDocument/2006/relationships/hyperlink" Target="http://www.nap.edu/openbook.php?record_id=12910&amp;page=82" TargetMode="External"/><Relationship Id="rId53" Type="http://schemas.openxmlformats.org/officeDocument/2006/relationships/hyperlink" Target="http://www.nap.edu/openbook.php?record_id=12910&amp;page=83" TargetMode="External"/><Relationship Id="rId58" Type="http://schemas.openxmlformats.org/officeDocument/2006/relationships/hyperlink" Target="http://www.nap.edu/openbook.php?record_id=12910&amp;page=84" TargetMode="External"/><Relationship Id="rId66" Type="http://schemas.openxmlformats.org/officeDocument/2006/relationships/hyperlink" Target="http://www.nap.edu/openbook.php?record_id=12910&amp;page=74" TargetMode="External"/><Relationship Id="rId74" Type="http://schemas.openxmlformats.org/officeDocument/2006/relationships/hyperlink" Target="http://www.nap.edu/openbook.php?record_id=12910&amp;page=114" TargetMode="External"/><Relationship Id="rId79" Type="http://schemas.openxmlformats.org/officeDocument/2006/relationships/hyperlink" Target="http://www.nap.edu/openbook.php?record_id=12910&amp;page=88" TargetMode="External"/><Relationship Id="rId87" Type="http://schemas.openxmlformats.org/officeDocument/2006/relationships/hyperlink" Target="http://grants.nih.gov/grants/olaw/references/phspol.ht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nap.edu/openbook.php?record_id=12910&amp;page=86" TargetMode="External"/><Relationship Id="rId82" Type="http://schemas.openxmlformats.org/officeDocument/2006/relationships/hyperlink" Target="http://www.nap.edu/openbook.php?record_id=12910&amp;page=141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nap.edu/openbook.php?record_id=12910&amp;page=1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p.edu/openbook.php?record_id=12910&amp;page=111" TargetMode="External"/><Relationship Id="rId14" Type="http://schemas.openxmlformats.org/officeDocument/2006/relationships/hyperlink" Target="http://www.nap.edu/openbook.php?record_id=12910&amp;page=150" TargetMode="External"/><Relationship Id="rId22" Type="http://schemas.openxmlformats.org/officeDocument/2006/relationships/hyperlink" Target="http://www.nap.edu/openbook.php?record_id=12910&amp;page=139" TargetMode="External"/><Relationship Id="rId27" Type="http://schemas.openxmlformats.org/officeDocument/2006/relationships/hyperlink" Target="http://www.nap.edu/openbook.php?record_id=12910&amp;page=142" TargetMode="External"/><Relationship Id="rId30" Type="http://schemas.openxmlformats.org/officeDocument/2006/relationships/hyperlink" Target="http://www.nap.edu/openbook.php?record_id=12910&amp;page=78" TargetMode="External"/><Relationship Id="rId35" Type="http://schemas.openxmlformats.org/officeDocument/2006/relationships/hyperlink" Target="http://www.nap.edu/openbook.php?record_id=12910&amp;page=80" TargetMode="External"/><Relationship Id="rId43" Type="http://schemas.openxmlformats.org/officeDocument/2006/relationships/hyperlink" Target="http://www.nap.edu/openbook.php?record_id=12910&amp;page=82" TargetMode="External"/><Relationship Id="rId48" Type="http://schemas.openxmlformats.org/officeDocument/2006/relationships/hyperlink" Target="http://www.nap.edu/openbook.php?record_id=12910&amp;page=82" TargetMode="External"/><Relationship Id="rId56" Type="http://schemas.openxmlformats.org/officeDocument/2006/relationships/hyperlink" Target="http://www.nap.edu/openbook.php?record_id=12910&amp;page=84" TargetMode="External"/><Relationship Id="rId64" Type="http://schemas.openxmlformats.org/officeDocument/2006/relationships/hyperlink" Target="http://www.nap.edu/openbook.php?record_id=12910&amp;page=73" TargetMode="External"/><Relationship Id="rId69" Type="http://schemas.openxmlformats.org/officeDocument/2006/relationships/hyperlink" Target="http://www.nap.edu/openbook.php?record_id=12910&amp;page=87" TargetMode="External"/><Relationship Id="rId77" Type="http://schemas.openxmlformats.org/officeDocument/2006/relationships/hyperlink" Target="http://www.nap.edu/openbook.php?record_id=12910&amp;page=75" TargetMode="External"/><Relationship Id="rId8" Type="http://schemas.openxmlformats.org/officeDocument/2006/relationships/hyperlink" Target="http://www.nap.edu/openbook.php?record_id=12910&amp;page=134" TargetMode="External"/><Relationship Id="rId51" Type="http://schemas.openxmlformats.org/officeDocument/2006/relationships/hyperlink" Target="http://www.nap.edu/openbook.php?record_id=12910&amp;page=83" TargetMode="External"/><Relationship Id="rId72" Type="http://schemas.openxmlformats.org/officeDocument/2006/relationships/hyperlink" Target="http://www.nap.edu/openbook.php?record_id=12910&amp;page=87" TargetMode="External"/><Relationship Id="rId80" Type="http://schemas.openxmlformats.org/officeDocument/2006/relationships/hyperlink" Target="http://www.nap.edu/openbook.php?record_id=12910&amp;page=88" TargetMode="External"/><Relationship Id="rId85" Type="http://schemas.openxmlformats.org/officeDocument/2006/relationships/hyperlink" Target="http://www.nap.edu/openbook.php?record_id=12910&amp;page=1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ap.edu/openbook.php?record_id=12910&amp;page=136" TargetMode="External"/><Relationship Id="rId17" Type="http://schemas.openxmlformats.org/officeDocument/2006/relationships/hyperlink" Target="http://www.nap.edu/openbook.php?record_id=12910&amp;page=150" TargetMode="External"/><Relationship Id="rId25" Type="http://schemas.openxmlformats.org/officeDocument/2006/relationships/hyperlink" Target="http://www.nap.edu/openbook.php?record_id=12910&amp;page=150" TargetMode="External"/><Relationship Id="rId33" Type="http://schemas.openxmlformats.org/officeDocument/2006/relationships/hyperlink" Target="http://www.nap.edu/openbook.php?record_id=12910&amp;page=80" TargetMode="External"/><Relationship Id="rId38" Type="http://schemas.openxmlformats.org/officeDocument/2006/relationships/hyperlink" Target="http://www.nap.edu/openbook.php?record_id=12910&amp;page=47" TargetMode="External"/><Relationship Id="rId46" Type="http://schemas.openxmlformats.org/officeDocument/2006/relationships/hyperlink" Target="http://www.nap.edu/openbook.php?record_id=12910&amp;page=82" TargetMode="External"/><Relationship Id="rId59" Type="http://schemas.openxmlformats.org/officeDocument/2006/relationships/hyperlink" Target="http://www.nap.edu/openbook.php?record_id=12910&amp;page=84" TargetMode="External"/><Relationship Id="rId67" Type="http://schemas.openxmlformats.org/officeDocument/2006/relationships/hyperlink" Target="http://www.nap.edu/openbook.php?record_id=12910&amp;page=74" TargetMode="External"/><Relationship Id="rId20" Type="http://schemas.openxmlformats.org/officeDocument/2006/relationships/hyperlink" Target="http://www.nap.edu/openbook.php?record_id=12910&amp;page=138" TargetMode="External"/><Relationship Id="rId41" Type="http://schemas.openxmlformats.org/officeDocument/2006/relationships/hyperlink" Target="http://www.nap.edu/openbook.php?record_id=12910&amp;page=81" TargetMode="External"/><Relationship Id="rId54" Type="http://schemas.openxmlformats.org/officeDocument/2006/relationships/hyperlink" Target="http://www.nap.edu/openbook.php?record_id=12910&amp;page=84" TargetMode="External"/><Relationship Id="rId62" Type="http://schemas.openxmlformats.org/officeDocument/2006/relationships/hyperlink" Target="http://www.nap.edu/openbook.php?record_id=12910&amp;page=86" TargetMode="External"/><Relationship Id="rId70" Type="http://schemas.openxmlformats.org/officeDocument/2006/relationships/hyperlink" Target="http://www.nap.edu/openbook.php?record_id=12910&amp;page=74" TargetMode="External"/><Relationship Id="rId75" Type="http://schemas.openxmlformats.org/officeDocument/2006/relationships/hyperlink" Target="http://www.nap.edu/openbook.php?record_id=12910&amp;page=75" TargetMode="External"/><Relationship Id="rId83" Type="http://schemas.openxmlformats.org/officeDocument/2006/relationships/hyperlink" Target="http://www.nap.edu/openbook.php?record_id=12910&amp;page=141" TargetMode="External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nap.edu/openbook.php?record_id=12910&amp;page=137" TargetMode="External"/><Relationship Id="rId23" Type="http://schemas.openxmlformats.org/officeDocument/2006/relationships/hyperlink" Target="http://www.nap.edu/openbook.php?record_id=12910&amp;page=150" TargetMode="External"/><Relationship Id="rId28" Type="http://schemas.openxmlformats.org/officeDocument/2006/relationships/hyperlink" Target="http://www.nap.edu/openbook.php?record_id=12910&amp;page=143" TargetMode="External"/><Relationship Id="rId36" Type="http://schemas.openxmlformats.org/officeDocument/2006/relationships/hyperlink" Target="http://www.nap.edu/openbook.php?record_id=12910&amp;page=45" TargetMode="External"/><Relationship Id="rId49" Type="http://schemas.openxmlformats.org/officeDocument/2006/relationships/hyperlink" Target="http://www.nap.edu/openbook.php?record_id=12910&amp;page=82" TargetMode="External"/><Relationship Id="rId57" Type="http://schemas.openxmlformats.org/officeDocument/2006/relationships/hyperlink" Target="http://www.nap.edu/openbook.php?record_id=12910&amp;page=84" TargetMode="External"/><Relationship Id="rId10" Type="http://schemas.openxmlformats.org/officeDocument/2006/relationships/hyperlink" Target="http://www.nap.edu/openbook.php?record_id=12910&amp;page=111" TargetMode="External"/><Relationship Id="rId31" Type="http://schemas.openxmlformats.org/officeDocument/2006/relationships/hyperlink" Target="http://www.nap.edu/openbook.php?record_id=12910&amp;page=86" TargetMode="External"/><Relationship Id="rId44" Type="http://schemas.openxmlformats.org/officeDocument/2006/relationships/hyperlink" Target="http://www.nap.edu/openbook.php?record_id=12910&amp;page=82" TargetMode="External"/><Relationship Id="rId52" Type="http://schemas.openxmlformats.org/officeDocument/2006/relationships/hyperlink" Target="http://www.nap.edu/openbook.php?record_id=12910&amp;page=83" TargetMode="External"/><Relationship Id="rId60" Type="http://schemas.openxmlformats.org/officeDocument/2006/relationships/hyperlink" Target="http://www.nap.edu/openbook.php?record_id=12910&amp;page=85" TargetMode="External"/><Relationship Id="rId65" Type="http://schemas.openxmlformats.org/officeDocument/2006/relationships/hyperlink" Target="http://www.nap.edu/openbook.php?record_id=12910&amp;page=73" TargetMode="External"/><Relationship Id="rId73" Type="http://schemas.openxmlformats.org/officeDocument/2006/relationships/hyperlink" Target="http://www.nap.edu/openbook.php?record_id=12910&amp;page=74" TargetMode="External"/><Relationship Id="rId78" Type="http://schemas.openxmlformats.org/officeDocument/2006/relationships/hyperlink" Target="http://www.nap.edu/openbook.php?record_id=12910&amp;page=87" TargetMode="External"/><Relationship Id="rId81" Type="http://schemas.openxmlformats.org/officeDocument/2006/relationships/hyperlink" Target="http://www.nap.edu/openbook.php?record_id=12910&amp;page=141" TargetMode="External"/><Relationship Id="rId86" Type="http://schemas.openxmlformats.org/officeDocument/2006/relationships/hyperlink" Target="http://www.nap.edu/openbook.php?record_id=12910&amp;page=1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1660</Words>
  <Characters>9415</Characters>
  <Application>Microsoft Office Word</Application>
  <DocSecurity>0</DocSecurity>
  <Lines>427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Ballard, Rebecca</dc:creator>
  <cp:keywords/>
  <dc:description/>
  <cp:lastModifiedBy>Ballard, Rebecca</cp:lastModifiedBy>
  <cp:revision>7</cp:revision>
  <cp:lastPrinted>2019-03-25T21:05:00Z</cp:lastPrinted>
  <dcterms:created xsi:type="dcterms:W3CDTF">2019-01-09T16:04:00Z</dcterms:created>
  <dcterms:modified xsi:type="dcterms:W3CDTF">2020-02-18T15:22:00Z</dcterms:modified>
</cp:coreProperties>
</file>