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41238" w14:textId="0A7717CF" w:rsidR="005F4A34" w:rsidRPr="005F4A34" w:rsidRDefault="005F4A34" w:rsidP="005F4A34">
      <w:pPr>
        <w:ind w:left="720" w:hanging="360"/>
        <w:jc w:val="center"/>
        <w:rPr>
          <w:rFonts w:ascii="Palatino Linotype" w:hAnsi="Palatino Linotype"/>
          <w:b/>
          <w:bCs/>
          <w:sz w:val="28"/>
          <w:szCs w:val="28"/>
        </w:rPr>
      </w:pPr>
      <w:r>
        <w:rPr>
          <w:rFonts w:ascii="Times New Roman" w:hAnsi="Times New Roman" w:cs="Times New Roman"/>
          <w:noProof/>
          <w:sz w:val="24"/>
          <w:szCs w:val="24"/>
        </w:rPr>
        <w:drawing>
          <wp:anchor distT="0" distB="0" distL="114300" distR="114300" simplePos="0" relativeHeight="251658240" behindDoc="0" locked="0" layoutInCell="1" allowOverlap="1" wp14:anchorId="0BDF885E" wp14:editId="1681B044">
            <wp:simplePos x="0" y="0"/>
            <wp:positionH relativeFrom="column">
              <wp:posOffset>5311140</wp:posOffset>
            </wp:positionH>
            <wp:positionV relativeFrom="paragraph">
              <wp:posOffset>-506095</wp:posOffset>
            </wp:positionV>
            <wp:extent cx="1893570" cy="504831"/>
            <wp:effectExtent l="0" t="0" r="0" b="9525"/>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_Hi-Res.png"/>
                    <pic:cNvPicPr/>
                  </pic:nvPicPr>
                  <pic:blipFill rotWithShape="1">
                    <a:blip r:embed="rId7" cstate="print">
                      <a:extLst>
                        <a:ext uri="{28A0092B-C50C-407E-A947-70E740481C1C}">
                          <a14:useLocalDpi xmlns:a14="http://schemas.microsoft.com/office/drawing/2010/main" val="0"/>
                        </a:ext>
                      </a:extLst>
                    </a:blip>
                    <a:srcRect l="5005" t="15664" r="9546" b="17911"/>
                    <a:stretch/>
                  </pic:blipFill>
                  <pic:spPr bwMode="auto">
                    <a:xfrm>
                      <a:off x="0" y="0"/>
                      <a:ext cx="1909894" cy="5091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F4A34">
        <w:rPr>
          <w:rFonts w:ascii="Palatino Linotype" w:hAnsi="Palatino Linotype"/>
          <w:b/>
          <w:bCs/>
          <w:sz w:val="28"/>
          <w:szCs w:val="28"/>
        </w:rPr>
        <w:t>JOB DESCRIPTION</w:t>
      </w:r>
    </w:p>
    <w:p w14:paraId="618F5A31" w14:textId="61B0007D" w:rsidR="005F4A34" w:rsidRPr="00954791" w:rsidRDefault="005F4A34" w:rsidP="005F4A34">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w:t>
      </w:r>
      <w:r w:rsidRPr="00954791">
        <w:rPr>
          <w:rFonts w:ascii="Times New Roman" w:hAnsi="Times New Roman" w:cs="Times New Roman"/>
          <w:sz w:val="24"/>
          <w:szCs w:val="24"/>
        </w:rPr>
        <w:t xml:space="preserve"> job description should not have more </w:t>
      </w:r>
      <w:r w:rsidR="00F4568F">
        <w:rPr>
          <w:rFonts w:ascii="Times New Roman" w:hAnsi="Times New Roman" w:cs="Times New Roman"/>
          <w:sz w:val="24"/>
          <w:szCs w:val="24"/>
        </w:rPr>
        <w:t xml:space="preserve">than </w:t>
      </w:r>
      <w:r w:rsidRPr="00954791">
        <w:rPr>
          <w:rFonts w:ascii="Times New Roman" w:hAnsi="Times New Roman" w:cs="Times New Roman"/>
          <w:sz w:val="24"/>
          <w:szCs w:val="24"/>
        </w:rPr>
        <w:t xml:space="preserve">3-5 functional areas.  </w:t>
      </w:r>
    </w:p>
    <w:p w14:paraId="216AF2BC" w14:textId="010A6FB5" w:rsidR="005F4A34" w:rsidRDefault="005F4A34" w:rsidP="005F4A34">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C</w:t>
      </w:r>
      <w:r w:rsidRPr="00954791">
        <w:rPr>
          <w:rFonts w:ascii="Times New Roman" w:hAnsi="Times New Roman" w:cs="Times New Roman"/>
          <w:sz w:val="24"/>
          <w:szCs w:val="24"/>
        </w:rPr>
        <w:t>ategor</w:t>
      </w:r>
      <w:r>
        <w:rPr>
          <w:rFonts w:ascii="Times New Roman" w:hAnsi="Times New Roman" w:cs="Times New Roman"/>
          <w:sz w:val="24"/>
          <w:szCs w:val="24"/>
        </w:rPr>
        <w:t>ies may be created under each functional area, as needed</w:t>
      </w:r>
      <w:r w:rsidRPr="00954791">
        <w:rPr>
          <w:rFonts w:ascii="Times New Roman" w:hAnsi="Times New Roman" w:cs="Times New Roman"/>
          <w:sz w:val="24"/>
          <w:szCs w:val="24"/>
        </w:rPr>
        <w:t xml:space="preserve">.  </w:t>
      </w:r>
    </w:p>
    <w:p w14:paraId="6BB19B3F" w14:textId="77777777" w:rsidR="005F4A34" w:rsidRDefault="005F4A34" w:rsidP="005F4A34">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Email completed document to </w:t>
      </w:r>
      <w:hyperlink r:id="rId8" w:history="1">
        <w:r w:rsidRPr="006229D9">
          <w:rPr>
            <w:rStyle w:val="Hyperlink"/>
            <w:rFonts w:ascii="Times New Roman" w:hAnsi="Times New Roman" w:cs="Times New Roman"/>
            <w:sz w:val="24"/>
            <w:szCs w:val="24"/>
          </w:rPr>
          <w:t>employment@tamucc.edu</w:t>
        </w:r>
      </w:hyperlink>
      <w:r>
        <w:rPr>
          <w:rFonts w:ascii="Times New Roman" w:hAnsi="Times New Roman" w:cs="Times New Roman"/>
          <w:sz w:val="24"/>
          <w:szCs w:val="24"/>
        </w:rPr>
        <w:t>.</w:t>
      </w:r>
    </w:p>
    <w:p w14:paraId="04CD0247" w14:textId="68BB7252" w:rsidR="005F4A34" w:rsidRDefault="005F4A34" w:rsidP="005F4A3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3DC15EB6" w14:textId="254E2091" w:rsidR="005F4A34" w:rsidRPr="005F4A34" w:rsidRDefault="005F4A34" w:rsidP="005F4A34">
      <w:pPr>
        <w:pStyle w:val="ListParagraph"/>
        <w:ind w:left="0"/>
        <w:jc w:val="center"/>
        <w:rPr>
          <w:rFonts w:ascii="Times New Roman" w:hAnsi="Times New Roman" w:cs="Times New Roman"/>
          <w:sz w:val="24"/>
          <w:szCs w:val="24"/>
        </w:rPr>
      </w:pPr>
      <w:r w:rsidRPr="005F4A34">
        <w:rPr>
          <w:rFonts w:ascii="Times New Roman" w:hAnsi="Times New Roman" w:cs="Times New Roman"/>
          <w:b/>
          <w:iCs/>
          <w:caps/>
          <w:sz w:val="24"/>
          <w:szCs w:val="24"/>
          <w:u w:val="single"/>
        </w:rPr>
        <w:t>Job Title</w:t>
      </w:r>
    </w:p>
    <w:p w14:paraId="4EE17767" w14:textId="4668BD85" w:rsidR="005F4A34" w:rsidRPr="00954791" w:rsidRDefault="005F4A34" w:rsidP="005F4A34">
      <w:pPr>
        <w:pStyle w:val="ListParagraph"/>
        <w:rPr>
          <w:rFonts w:ascii="Times New Roman" w:hAnsi="Times New Roman" w:cs="Times New Roman"/>
          <w:sz w:val="24"/>
          <w:szCs w:val="24"/>
        </w:rPr>
      </w:pPr>
    </w:p>
    <w:p w14:paraId="39E4CA12" w14:textId="5BDB8FB3" w:rsidR="00C10CC0" w:rsidRPr="00954791" w:rsidRDefault="00C27837" w:rsidP="00C10CC0">
      <w:pPr>
        <w:rPr>
          <w:rFonts w:ascii="Times New Roman" w:hAnsi="Times New Roman" w:cs="Times New Roman"/>
          <w:b/>
          <w:iCs/>
          <w:color w:val="0070C0"/>
          <w:sz w:val="24"/>
          <w:szCs w:val="24"/>
        </w:rPr>
      </w:pPr>
      <w:r w:rsidRPr="00954791">
        <w:rPr>
          <w:rFonts w:ascii="Times New Roman" w:hAnsi="Times New Roman" w:cs="Times New Roman"/>
          <w:b/>
          <w:iCs/>
          <w:color w:val="0070C0"/>
          <w:sz w:val="24"/>
          <w:szCs w:val="24"/>
        </w:rPr>
        <w:t>CURRENT INCUMBENT</w:t>
      </w:r>
    </w:p>
    <w:p w14:paraId="7335E5D2" w14:textId="61041853" w:rsidR="00C10CC0" w:rsidRPr="00954791" w:rsidRDefault="00C10CC0" w:rsidP="00C10CC0">
      <w:pPr>
        <w:pStyle w:val="ListParagraph"/>
        <w:numPr>
          <w:ilvl w:val="0"/>
          <w:numId w:val="2"/>
        </w:numPr>
        <w:rPr>
          <w:rFonts w:ascii="Times New Roman" w:hAnsi="Times New Roman" w:cs="Times New Roman"/>
          <w:iCs/>
          <w:sz w:val="24"/>
          <w:szCs w:val="24"/>
        </w:rPr>
      </w:pPr>
    </w:p>
    <w:p w14:paraId="72625A28" w14:textId="44833FEA" w:rsidR="003135BF" w:rsidRPr="00954791" w:rsidRDefault="00C27837" w:rsidP="003135BF">
      <w:pPr>
        <w:rPr>
          <w:rFonts w:ascii="Times New Roman" w:hAnsi="Times New Roman" w:cs="Times New Roman"/>
          <w:iCs/>
          <w:color w:val="0070C0"/>
          <w:sz w:val="24"/>
          <w:szCs w:val="24"/>
        </w:rPr>
      </w:pPr>
      <w:r w:rsidRPr="00954791">
        <w:rPr>
          <w:rFonts w:ascii="Times New Roman" w:hAnsi="Times New Roman" w:cs="Times New Roman"/>
          <w:b/>
          <w:iCs/>
          <w:color w:val="0070C0"/>
          <w:sz w:val="24"/>
          <w:szCs w:val="24"/>
        </w:rPr>
        <w:t>PURPOSE</w:t>
      </w:r>
    </w:p>
    <w:p w14:paraId="4229AF29" w14:textId="7A37DFC0" w:rsidR="003135BF" w:rsidRPr="00954791" w:rsidRDefault="00C27837" w:rsidP="003135BF">
      <w:pPr>
        <w:pStyle w:val="ListParagraph"/>
        <w:numPr>
          <w:ilvl w:val="0"/>
          <w:numId w:val="2"/>
        </w:numPr>
        <w:rPr>
          <w:rFonts w:ascii="Times New Roman" w:hAnsi="Times New Roman" w:cs="Times New Roman"/>
          <w:sz w:val="24"/>
          <w:szCs w:val="24"/>
        </w:rPr>
      </w:pPr>
      <w:r w:rsidRPr="00954791">
        <w:rPr>
          <w:rFonts w:ascii="Times New Roman" w:hAnsi="Times New Roman" w:cs="Times New Roman"/>
          <w:sz w:val="24"/>
          <w:szCs w:val="24"/>
        </w:rPr>
        <w:t xml:space="preserve">One or two sentences describing the purpose of the position. </w:t>
      </w:r>
    </w:p>
    <w:p w14:paraId="543190D5" w14:textId="7C4CA0F8" w:rsidR="003135BF" w:rsidRPr="00954791" w:rsidRDefault="00C27837" w:rsidP="003135BF">
      <w:pPr>
        <w:rPr>
          <w:rFonts w:ascii="Times New Roman" w:hAnsi="Times New Roman" w:cs="Times New Roman"/>
          <w:iCs/>
          <w:color w:val="0070C0"/>
          <w:sz w:val="24"/>
          <w:szCs w:val="24"/>
        </w:rPr>
      </w:pPr>
      <w:r w:rsidRPr="00954791">
        <w:rPr>
          <w:rFonts w:ascii="Times New Roman" w:hAnsi="Times New Roman" w:cs="Times New Roman"/>
          <w:b/>
          <w:iCs/>
          <w:color w:val="0070C0"/>
          <w:sz w:val="24"/>
          <w:szCs w:val="24"/>
        </w:rPr>
        <w:t>DESCRIPTION</w:t>
      </w:r>
    </w:p>
    <w:p w14:paraId="61B2D80E" w14:textId="527260CE" w:rsidR="00954791" w:rsidRPr="005F4A34" w:rsidRDefault="00C27837" w:rsidP="00F43FB7">
      <w:pPr>
        <w:rPr>
          <w:rFonts w:ascii="Times New Roman" w:hAnsi="Times New Roman" w:cs="Times New Roman"/>
          <w:b/>
          <w:bCs/>
          <w:sz w:val="24"/>
          <w:szCs w:val="24"/>
          <w:u w:val="single"/>
        </w:rPr>
      </w:pPr>
      <w:r w:rsidRPr="005F4A34">
        <w:rPr>
          <w:rFonts w:ascii="Times New Roman" w:hAnsi="Times New Roman" w:cs="Times New Roman"/>
          <w:b/>
          <w:bCs/>
          <w:sz w:val="24"/>
          <w:szCs w:val="24"/>
          <w:u w:val="single"/>
        </w:rPr>
        <w:t xml:space="preserve">Functional Area </w:t>
      </w:r>
      <w:r w:rsidR="00F43FB7" w:rsidRPr="005F4A34">
        <w:rPr>
          <w:rFonts w:ascii="Times New Roman" w:hAnsi="Times New Roman" w:cs="Times New Roman"/>
          <w:b/>
          <w:bCs/>
          <w:sz w:val="24"/>
          <w:szCs w:val="24"/>
          <w:u w:val="single"/>
        </w:rPr>
        <w:t>1</w:t>
      </w:r>
      <w:r w:rsidR="004A5635" w:rsidRPr="005F4A34">
        <w:rPr>
          <w:rFonts w:ascii="Times New Roman" w:hAnsi="Times New Roman" w:cs="Times New Roman"/>
          <w:b/>
          <w:bCs/>
          <w:sz w:val="24"/>
          <w:szCs w:val="24"/>
          <w:u w:val="single"/>
        </w:rPr>
        <w:t xml:space="preserve">:  </w:t>
      </w:r>
    </w:p>
    <w:p w14:paraId="62E81E1A" w14:textId="48F26EC8" w:rsidR="00954791" w:rsidRPr="00261ADF" w:rsidRDefault="00954791" w:rsidP="00F43FB7">
      <w:pPr>
        <w:rPr>
          <w:rFonts w:ascii="Times New Roman" w:hAnsi="Times New Roman" w:cs="Times New Roman"/>
          <w:i/>
          <w:iCs/>
          <w:sz w:val="24"/>
          <w:szCs w:val="24"/>
        </w:rPr>
      </w:pPr>
      <w:r w:rsidRPr="00261ADF">
        <w:rPr>
          <w:rFonts w:ascii="Times New Roman" w:hAnsi="Times New Roman" w:cs="Times New Roman"/>
          <w:i/>
          <w:iCs/>
          <w:sz w:val="24"/>
          <w:szCs w:val="24"/>
        </w:rPr>
        <w:tab/>
        <w:t xml:space="preserve">Examples:  Operations, Administrative, Budget, Research, </w:t>
      </w:r>
      <w:r w:rsidR="00B40172">
        <w:rPr>
          <w:rFonts w:ascii="Times New Roman" w:hAnsi="Times New Roman" w:cs="Times New Roman"/>
          <w:i/>
          <w:iCs/>
          <w:sz w:val="24"/>
          <w:szCs w:val="24"/>
        </w:rPr>
        <w:t>Program Management, Support, Other</w:t>
      </w:r>
    </w:p>
    <w:p w14:paraId="45A62460" w14:textId="54136EC6" w:rsidR="00F43FB7" w:rsidRDefault="00397B2A" w:rsidP="00F43FB7">
      <w:pP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088D97A5" wp14:editId="54B12427">
                <wp:simplePos x="0" y="0"/>
                <wp:positionH relativeFrom="column">
                  <wp:posOffset>984250</wp:posOffset>
                </wp:positionH>
                <wp:positionV relativeFrom="paragraph">
                  <wp:posOffset>207010</wp:posOffset>
                </wp:positionV>
                <wp:extent cx="8318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8318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068394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7.5pt,16.3pt" to="143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" strokecolor="black [3200]" strokeweight="1pt">
                <v:stroke joinstyle="miter"/>
              </v:line>
            </w:pict>
          </mc:Fallback>
        </mc:AlternateContent>
      </w:r>
      <w:r w:rsidR="00954791" w:rsidRPr="00954791">
        <w:rPr>
          <w:rFonts w:ascii="Times New Roman" w:hAnsi="Times New Roman" w:cs="Times New Roman"/>
          <w:b/>
          <w:bCs/>
          <w:sz w:val="24"/>
          <w:szCs w:val="24"/>
        </w:rPr>
        <w:t xml:space="preserve">Percent Effort: </w:t>
      </w:r>
    </w:p>
    <w:p w14:paraId="46076CD0" w14:textId="1445041D" w:rsidR="005F4A34" w:rsidRPr="00954791" w:rsidRDefault="005F4A34" w:rsidP="00F43FB7">
      <w:pPr>
        <w:rPr>
          <w:rFonts w:ascii="Times New Roman" w:hAnsi="Times New Roman" w:cs="Times New Roman"/>
          <w:b/>
          <w:bCs/>
          <w:sz w:val="24"/>
          <w:szCs w:val="24"/>
        </w:rPr>
      </w:pPr>
      <w:r>
        <w:rPr>
          <w:rFonts w:ascii="Times New Roman" w:hAnsi="Times New Roman" w:cs="Times New Roman"/>
          <w:b/>
          <w:bCs/>
          <w:sz w:val="24"/>
          <w:szCs w:val="24"/>
        </w:rPr>
        <w:t>Job Duties</w:t>
      </w:r>
    </w:p>
    <w:p w14:paraId="0C8E2C86" w14:textId="61748D8E" w:rsidR="003135BF" w:rsidRPr="00397B2A" w:rsidRDefault="00D85C85" w:rsidP="004207A5">
      <w:pPr>
        <w:pStyle w:val="ListParagraph"/>
        <w:numPr>
          <w:ilvl w:val="0"/>
          <w:numId w:val="2"/>
        </w:numPr>
        <w:rPr>
          <w:rFonts w:ascii="Times New Roman" w:hAnsi="Times New Roman" w:cs="Times New Roman"/>
          <w:sz w:val="24"/>
          <w:szCs w:val="24"/>
        </w:rPr>
      </w:pPr>
      <w:r w:rsidRPr="00397B2A">
        <w:rPr>
          <w:rFonts w:ascii="Times New Roman" w:hAnsi="Times New Roman" w:cs="Times New Roman"/>
          <w:sz w:val="24"/>
          <w:szCs w:val="24"/>
        </w:rPr>
        <w:t>Job duti</w:t>
      </w:r>
      <w:r w:rsidR="001235ED" w:rsidRPr="00397B2A">
        <w:rPr>
          <w:rFonts w:ascii="Times New Roman" w:hAnsi="Times New Roman" w:cs="Times New Roman"/>
          <w:sz w:val="24"/>
          <w:szCs w:val="24"/>
        </w:rPr>
        <w:t xml:space="preserve">es listed here. </w:t>
      </w:r>
    </w:p>
    <w:p w14:paraId="4F676849" w14:textId="7CD2DAC5" w:rsidR="00F43FB7" w:rsidRPr="00397B2A" w:rsidRDefault="00F43FB7" w:rsidP="00F43FB7">
      <w:pPr>
        <w:pStyle w:val="ListParagraph"/>
        <w:numPr>
          <w:ilvl w:val="0"/>
          <w:numId w:val="2"/>
        </w:numPr>
        <w:rPr>
          <w:rFonts w:ascii="Times New Roman" w:hAnsi="Times New Roman" w:cs="Times New Roman"/>
          <w:sz w:val="24"/>
          <w:szCs w:val="24"/>
        </w:rPr>
      </w:pPr>
      <w:r w:rsidRPr="00397B2A">
        <w:rPr>
          <w:rFonts w:ascii="Times New Roman" w:hAnsi="Times New Roman" w:cs="Times New Roman"/>
          <w:sz w:val="24"/>
          <w:szCs w:val="24"/>
        </w:rPr>
        <w:t>Job duties listed here.</w:t>
      </w:r>
    </w:p>
    <w:p w14:paraId="317D7ED5" w14:textId="77777777" w:rsidR="00C27837" w:rsidRPr="00397B2A" w:rsidRDefault="00F43FB7" w:rsidP="00F43FB7">
      <w:pPr>
        <w:pStyle w:val="ListParagraph"/>
        <w:numPr>
          <w:ilvl w:val="0"/>
          <w:numId w:val="2"/>
        </w:numPr>
        <w:rPr>
          <w:rFonts w:ascii="Times New Roman" w:hAnsi="Times New Roman" w:cs="Times New Roman"/>
          <w:sz w:val="24"/>
          <w:szCs w:val="24"/>
        </w:rPr>
      </w:pPr>
      <w:r w:rsidRPr="00397B2A">
        <w:rPr>
          <w:rFonts w:ascii="Times New Roman" w:hAnsi="Times New Roman" w:cs="Times New Roman"/>
          <w:sz w:val="24"/>
          <w:szCs w:val="24"/>
        </w:rPr>
        <w:t>Job duties listed here.</w:t>
      </w:r>
    </w:p>
    <w:p w14:paraId="32EC05BE" w14:textId="427C283D" w:rsidR="005F4A34" w:rsidRPr="005F4A34" w:rsidRDefault="005F4A34" w:rsidP="005F4A34">
      <w:pPr>
        <w:rPr>
          <w:rFonts w:ascii="Times New Roman" w:hAnsi="Times New Roman" w:cs="Times New Roman"/>
          <w:i/>
          <w:iCs/>
          <w:sz w:val="24"/>
          <w:szCs w:val="24"/>
        </w:rPr>
      </w:pPr>
      <w:r w:rsidRPr="005F4A34">
        <w:rPr>
          <w:rFonts w:ascii="Times New Roman" w:hAnsi="Times New Roman" w:cs="Times New Roman"/>
          <w:b/>
          <w:bCs/>
          <w:sz w:val="24"/>
          <w:szCs w:val="24"/>
          <w:u w:val="single"/>
        </w:rPr>
        <w:t xml:space="preserve">Functional Area 2:  </w:t>
      </w:r>
    </w:p>
    <w:p w14:paraId="23A527E9" w14:textId="1790C08E" w:rsidR="005F4A34" w:rsidRPr="00261ADF" w:rsidRDefault="005F4A34" w:rsidP="005F4A34">
      <w:pPr>
        <w:rPr>
          <w:rFonts w:ascii="Times New Roman" w:hAnsi="Times New Roman" w:cs="Times New Roman"/>
          <w:i/>
          <w:iCs/>
          <w:sz w:val="24"/>
          <w:szCs w:val="24"/>
        </w:rPr>
      </w:pPr>
      <w:r w:rsidRPr="00261ADF">
        <w:rPr>
          <w:rFonts w:ascii="Times New Roman" w:hAnsi="Times New Roman" w:cs="Times New Roman"/>
          <w:i/>
          <w:iCs/>
          <w:sz w:val="24"/>
          <w:szCs w:val="24"/>
        </w:rPr>
        <w:tab/>
        <w:t xml:space="preserve">Examples:  Operations, Administrative, Budget, Research, </w:t>
      </w:r>
      <w:r>
        <w:rPr>
          <w:rFonts w:ascii="Times New Roman" w:hAnsi="Times New Roman" w:cs="Times New Roman"/>
          <w:i/>
          <w:iCs/>
          <w:sz w:val="24"/>
          <w:szCs w:val="24"/>
        </w:rPr>
        <w:t>Program Management, Support, Other</w:t>
      </w:r>
    </w:p>
    <w:p w14:paraId="11F8DFFA" w14:textId="5DDD5A2D" w:rsidR="005F4A34" w:rsidRDefault="00397B2A" w:rsidP="005F4A34">
      <w:pP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59FAB856" wp14:editId="1988550E">
                <wp:simplePos x="0" y="0"/>
                <wp:positionH relativeFrom="column">
                  <wp:posOffset>958850</wp:posOffset>
                </wp:positionH>
                <wp:positionV relativeFrom="paragraph">
                  <wp:posOffset>208280</wp:posOffset>
                </wp:positionV>
                <wp:extent cx="8318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318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9200C04"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5pt,16.4pt" to="141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" strokecolor="windowText" strokeweight="1pt">
                <v:stroke joinstyle="miter"/>
              </v:line>
            </w:pict>
          </mc:Fallback>
        </mc:AlternateContent>
      </w:r>
      <w:r w:rsidR="005F4A34" w:rsidRPr="00954791">
        <w:rPr>
          <w:rFonts w:ascii="Times New Roman" w:hAnsi="Times New Roman" w:cs="Times New Roman"/>
          <w:b/>
          <w:bCs/>
          <w:sz w:val="24"/>
          <w:szCs w:val="24"/>
        </w:rPr>
        <w:t xml:space="preserve">Percent Effort: </w:t>
      </w:r>
    </w:p>
    <w:p w14:paraId="13B5347E" w14:textId="722A5A76" w:rsidR="005F4A34" w:rsidRPr="00954791" w:rsidRDefault="005F4A34" w:rsidP="005F4A34">
      <w:pPr>
        <w:rPr>
          <w:rFonts w:ascii="Times New Roman" w:hAnsi="Times New Roman" w:cs="Times New Roman"/>
          <w:b/>
          <w:bCs/>
          <w:sz w:val="24"/>
          <w:szCs w:val="24"/>
        </w:rPr>
      </w:pPr>
      <w:r>
        <w:rPr>
          <w:rFonts w:ascii="Times New Roman" w:hAnsi="Times New Roman" w:cs="Times New Roman"/>
          <w:b/>
          <w:bCs/>
          <w:sz w:val="24"/>
          <w:szCs w:val="24"/>
        </w:rPr>
        <w:t>Job Duties</w:t>
      </w:r>
    </w:p>
    <w:p w14:paraId="29AB81DE" w14:textId="77777777" w:rsidR="005F4A34" w:rsidRPr="00397B2A" w:rsidRDefault="005F4A34" w:rsidP="005F4A34">
      <w:pPr>
        <w:pStyle w:val="ListParagraph"/>
        <w:numPr>
          <w:ilvl w:val="0"/>
          <w:numId w:val="2"/>
        </w:numPr>
        <w:rPr>
          <w:rFonts w:ascii="Times New Roman" w:hAnsi="Times New Roman" w:cs="Times New Roman"/>
          <w:sz w:val="24"/>
          <w:szCs w:val="24"/>
        </w:rPr>
      </w:pPr>
      <w:r w:rsidRPr="00397B2A">
        <w:rPr>
          <w:rFonts w:ascii="Times New Roman" w:hAnsi="Times New Roman" w:cs="Times New Roman"/>
          <w:sz w:val="24"/>
          <w:szCs w:val="24"/>
        </w:rPr>
        <w:t xml:space="preserve">Job duties listed here. </w:t>
      </w:r>
    </w:p>
    <w:p w14:paraId="33A1EF0D" w14:textId="77777777" w:rsidR="005F4A34" w:rsidRPr="00397B2A" w:rsidRDefault="005F4A34" w:rsidP="005F4A34">
      <w:pPr>
        <w:pStyle w:val="ListParagraph"/>
        <w:numPr>
          <w:ilvl w:val="0"/>
          <w:numId w:val="2"/>
        </w:numPr>
        <w:rPr>
          <w:rFonts w:ascii="Times New Roman" w:hAnsi="Times New Roman" w:cs="Times New Roman"/>
          <w:sz w:val="24"/>
          <w:szCs w:val="24"/>
        </w:rPr>
      </w:pPr>
      <w:r w:rsidRPr="00397B2A">
        <w:rPr>
          <w:rFonts w:ascii="Times New Roman" w:hAnsi="Times New Roman" w:cs="Times New Roman"/>
          <w:sz w:val="24"/>
          <w:szCs w:val="24"/>
        </w:rPr>
        <w:t>Job duties listed here.</w:t>
      </w:r>
    </w:p>
    <w:p w14:paraId="665C918C" w14:textId="77777777" w:rsidR="005F4A34" w:rsidRPr="00397B2A" w:rsidRDefault="005F4A34" w:rsidP="005F4A34">
      <w:pPr>
        <w:pStyle w:val="ListParagraph"/>
        <w:numPr>
          <w:ilvl w:val="0"/>
          <w:numId w:val="2"/>
        </w:numPr>
        <w:rPr>
          <w:rFonts w:ascii="Times New Roman" w:hAnsi="Times New Roman" w:cs="Times New Roman"/>
          <w:sz w:val="24"/>
          <w:szCs w:val="24"/>
        </w:rPr>
      </w:pPr>
      <w:r w:rsidRPr="00397B2A">
        <w:rPr>
          <w:rFonts w:ascii="Times New Roman" w:hAnsi="Times New Roman" w:cs="Times New Roman"/>
          <w:sz w:val="24"/>
          <w:szCs w:val="24"/>
        </w:rPr>
        <w:t>Job duties listed here.</w:t>
      </w:r>
    </w:p>
    <w:p w14:paraId="21845CC3" w14:textId="77777777" w:rsidR="005F4A34" w:rsidRDefault="005F4A34" w:rsidP="005F4A34">
      <w:pPr>
        <w:rPr>
          <w:rFonts w:ascii="Times New Roman" w:hAnsi="Times New Roman" w:cs="Times New Roman"/>
          <w:b/>
          <w:bCs/>
          <w:sz w:val="24"/>
          <w:szCs w:val="24"/>
          <w:u w:val="single"/>
        </w:rPr>
      </w:pPr>
      <w:r w:rsidRPr="005F4A34">
        <w:rPr>
          <w:rFonts w:ascii="Times New Roman" w:hAnsi="Times New Roman" w:cs="Times New Roman"/>
          <w:b/>
          <w:bCs/>
          <w:sz w:val="24"/>
          <w:szCs w:val="24"/>
          <w:u w:val="single"/>
        </w:rPr>
        <w:t xml:space="preserve">Functional Area 3:  </w:t>
      </w:r>
    </w:p>
    <w:p w14:paraId="2F7C8AFC" w14:textId="2737CF85" w:rsidR="005F4A34" w:rsidRPr="00261ADF" w:rsidRDefault="005F4A34" w:rsidP="005F4A34">
      <w:pPr>
        <w:rPr>
          <w:rFonts w:ascii="Times New Roman" w:hAnsi="Times New Roman" w:cs="Times New Roman"/>
          <w:i/>
          <w:iCs/>
          <w:sz w:val="24"/>
          <w:szCs w:val="24"/>
        </w:rPr>
      </w:pPr>
      <w:r w:rsidRPr="00261ADF">
        <w:rPr>
          <w:rFonts w:ascii="Times New Roman" w:hAnsi="Times New Roman" w:cs="Times New Roman"/>
          <w:i/>
          <w:iCs/>
          <w:sz w:val="24"/>
          <w:szCs w:val="24"/>
        </w:rPr>
        <w:tab/>
        <w:t xml:space="preserve">Examples:  Operations, Administrative, Budget, Research, </w:t>
      </w:r>
      <w:r>
        <w:rPr>
          <w:rFonts w:ascii="Times New Roman" w:hAnsi="Times New Roman" w:cs="Times New Roman"/>
          <w:i/>
          <w:iCs/>
          <w:sz w:val="24"/>
          <w:szCs w:val="24"/>
        </w:rPr>
        <w:t>Program Management, Support, Other</w:t>
      </w:r>
    </w:p>
    <w:p w14:paraId="57ECABFA" w14:textId="4741AC65" w:rsidR="005F4A34" w:rsidRDefault="00397B2A" w:rsidP="005F4A34">
      <w:pP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1E72DFF0" wp14:editId="32B82B08">
                <wp:simplePos x="0" y="0"/>
                <wp:positionH relativeFrom="column">
                  <wp:posOffset>952500</wp:posOffset>
                </wp:positionH>
                <wp:positionV relativeFrom="paragraph">
                  <wp:posOffset>215265</wp:posOffset>
                </wp:positionV>
                <wp:extent cx="8318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8318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8A24C6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pt,16.95pt" to="14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" strokecolor="windowText" strokeweight="1pt">
                <v:stroke joinstyle="miter"/>
              </v:line>
            </w:pict>
          </mc:Fallback>
        </mc:AlternateContent>
      </w:r>
      <w:r w:rsidR="005F4A34" w:rsidRPr="00954791">
        <w:rPr>
          <w:rFonts w:ascii="Times New Roman" w:hAnsi="Times New Roman" w:cs="Times New Roman"/>
          <w:b/>
          <w:bCs/>
          <w:sz w:val="24"/>
          <w:szCs w:val="24"/>
        </w:rPr>
        <w:t xml:space="preserve">Percent Effort: </w:t>
      </w:r>
    </w:p>
    <w:p w14:paraId="2D8E8C22" w14:textId="4497EC2D" w:rsidR="005F4A34" w:rsidRPr="00954791" w:rsidRDefault="005F4A34" w:rsidP="005F4A34">
      <w:pPr>
        <w:rPr>
          <w:rFonts w:ascii="Times New Roman" w:hAnsi="Times New Roman" w:cs="Times New Roman"/>
          <w:b/>
          <w:bCs/>
          <w:sz w:val="24"/>
          <w:szCs w:val="24"/>
        </w:rPr>
      </w:pPr>
      <w:r>
        <w:rPr>
          <w:rFonts w:ascii="Times New Roman" w:hAnsi="Times New Roman" w:cs="Times New Roman"/>
          <w:b/>
          <w:bCs/>
          <w:sz w:val="24"/>
          <w:szCs w:val="24"/>
        </w:rPr>
        <w:t>Job Duties</w:t>
      </w:r>
    </w:p>
    <w:p w14:paraId="50A2C6EC" w14:textId="77777777" w:rsidR="005F4A34" w:rsidRPr="00397B2A" w:rsidRDefault="005F4A34" w:rsidP="005F4A34">
      <w:pPr>
        <w:pStyle w:val="ListParagraph"/>
        <w:numPr>
          <w:ilvl w:val="0"/>
          <w:numId w:val="2"/>
        </w:numPr>
        <w:rPr>
          <w:rFonts w:ascii="Times New Roman" w:hAnsi="Times New Roman" w:cs="Times New Roman"/>
          <w:sz w:val="24"/>
          <w:szCs w:val="24"/>
        </w:rPr>
      </w:pPr>
      <w:r w:rsidRPr="00397B2A">
        <w:rPr>
          <w:rFonts w:ascii="Times New Roman" w:hAnsi="Times New Roman" w:cs="Times New Roman"/>
          <w:sz w:val="24"/>
          <w:szCs w:val="24"/>
        </w:rPr>
        <w:t xml:space="preserve">Job duties listed here. </w:t>
      </w:r>
    </w:p>
    <w:p w14:paraId="0FB62C05" w14:textId="77777777" w:rsidR="005F4A34" w:rsidRPr="00397B2A" w:rsidRDefault="005F4A34" w:rsidP="005F4A34">
      <w:pPr>
        <w:pStyle w:val="ListParagraph"/>
        <w:numPr>
          <w:ilvl w:val="0"/>
          <w:numId w:val="2"/>
        </w:numPr>
        <w:rPr>
          <w:rFonts w:ascii="Times New Roman" w:hAnsi="Times New Roman" w:cs="Times New Roman"/>
          <w:sz w:val="24"/>
          <w:szCs w:val="24"/>
        </w:rPr>
      </w:pPr>
      <w:r w:rsidRPr="00397B2A">
        <w:rPr>
          <w:rFonts w:ascii="Times New Roman" w:hAnsi="Times New Roman" w:cs="Times New Roman"/>
          <w:sz w:val="24"/>
          <w:szCs w:val="24"/>
        </w:rPr>
        <w:t>Job duties listed here.</w:t>
      </w:r>
    </w:p>
    <w:p w14:paraId="5AC37EF3" w14:textId="77777777" w:rsidR="005F4A34" w:rsidRPr="00397B2A" w:rsidRDefault="005F4A34" w:rsidP="005F4A34">
      <w:pPr>
        <w:pStyle w:val="ListParagraph"/>
        <w:numPr>
          <w:ilvl w:val="0"/>
          <w:numId w:val="2"/>
        </w:numPr>
        <w:rPr>
          <w:rFonts w:ascii="Times New Roman" w:hAnsi="Times New Roman" w:cs="Times New Roman"/>
          <w:sz w:val="24"/>
          <w:szCs w:val="24"/>
        </w:rPr>
      </w:pPr>
      <w:r w:rsidRPr="00397B2A">
        <w:rPr>
          <w:rFonts w:ascii="Times New Roman" w:hAnsi="Times New Roman" w:cs="Times New Roman"/>
          <w:sz w:val="24"/>
          <w:szCs w:val="24"/>
        </w:rPr>
        <w:t>Job duties listed here.</w:t>
      </w:r>
    </w:p>
    <w:p w14:paraId="21C66CEA" w14:textId="77799CF0" w:rsidR="008D65CD" w:rsidRPr="008D65CD" w:rsidRDefault="008D65CD" w:rsidP="003135BF">
      <w:pPr>
        <w:rPr>
          <w:rFonts w:ascii="Times New Roman" w:hAnsi="Times New Roman" w:cs="Times New Roman"/>
          <w:b/>
          <w:i/>
          <w:color w:val="0070C0"/>
          <w:sz w:val="24"/>
          <w:szCs w:val="24"/>
        </w:rPr>
      </w:pPr>
      <w:r w:rsidRPr="008D65CD">
        <w:rPr>
          <w:rFonts w:ascii="Times New Roman" w:hAnsi="Times New Roman" w:cs="Times New Roman"/>
          <w:b/>
          <w:iCs/>
          <w:color w:val="0070C0"/>
          <w:sz w:val="24"/>
          <w:szCs w:val="24"/>
        </w:rPr>
        <w:lastRenderedPageBreak/>
        <w:t xml:space="preserve">BBP/HAZ - </w:t>
      </w:r>
      <w:r w:rsidRPr="008D65CD">
        <w:rPr>
          <w:rFonts w:ascii="Times New Roman" w:hAnsi="Times New Roman" w:cs="Times New Roman"/>
          <w:b/>
          <w:i/>
          <w:color w:val="0070C0"/>
          <w:sz w:val="24"/>
          <w:szCs w:val="24"/>
        </w:rPr>
        <w:t>Bloodborne Pathogens and Hazard Communication</w:t>
      </w:r>
    </w:p>
    <w:p w14:paraId="28CBB9DD" w14:textId="337092CD" w:rsidR="00BA67B6" w:rsidRDefault="00CF33CD" w:rsidP="008D65CD">
      <w:pPr>
        <w:pStyle w:val="ListParagraph"/>
        <w:numPr>
          <w:ilvl w:val="0"/>
          <w:numId w:val="13"/>
        </w:numPr>
        <w:rPr>
          <w:rFonts w:ascii="Times New Roman" w:hAnsi="Times New Roman" w:cs="Times New Roman"/>
          <w:bCs/>
          <w:iCs/>
          <w:sz w:val="24"/>
          <w:szCs w:val="24"/>
        </w:rPr>
      </w:pPr>
      <w:r>
        <w:rPr>
          <w:rFonts w:ascii="Times New Roman" w:hAnsi="Times New Roman" w:cs="Times New Roman"/>
          <w:bCs/>
          <w:iCs/>
          <w:sz w:val="24"/>
          <w:szCs w:val="24"/>
        </w:rPr>
        <w:t xml:space="preserve">Under local, state, and federal regulations, it is mandatory certain employees undergo </w:t>
      </w:r>
      <w:r w:rsidR="00482D77">
        <w:rPr>
          <w:rFonts w:ascii="Times New Roman" w:hAnsi="Times New Roman" w:cs="Times New Roman"/>
          <w:bCs/>
          <w:iCs/>
          <w:sz w:val="24"/>
          <w:szCs w:val="24"/>
        </w:rPr>
        <w:t xml:space="preserve">initial and annual </w:t>
      </w:r>
      <w:r>
        <w:rPr>
          <w:rFonts w:ascii="Times New Roman" w:hAnsi="Times New Roman" w:cs="Times New Roman"/>
          <w:bCs/>
          <w:iCs/>
          <w:sz w:val="24"/>
          <w:szCs w:val="24"/>
        </w:rPr>
        <w:t>Bloodborne Pathogens (BBP) Training based on their job tasks.  If you answer yes to any of the following questions, the individual you hire will require BBP training:</w:t>
      </w:r>
    </w:p>
    <w:p w14:paraId="3033ED2F" w14:textId="77777777" w:rsidR="00CF33CD" w:rsidRDefault="00CF33CD" w:rsidP="00CF33CD">
      <w:pPr>
        <w:pStyle w:val="ListParagraph"/>
        <w:rPr>
          <w:rFonts w:ascii="Times New Roman" w:hAnsi="Times New Roman" w:cs="Times New Roman"/>
          <w:bCs/>
          <w:iCs/>
          <w:sz w:val="24"/>
          <w:szCs w:val="24"/>
        </w:rPr>
      </w:pPr>
    </w:p>
    <w:p w14:paraId="7C29F916" w14:textId="30FD6884" w:rsidR="00CF33CD" w:rsidRDefault="00CF33CD" w:rsidP="00CF33CD">
      <w:pPr>
        <w:pStyle w:val="ListParagraph"/>
        <w:numPr>
          <w:ilvl w:val="0"/>
          <w:numId w:val="14"/>
        </w:numPr>
        <w:rPr>
          <w:rFonts w:ascii="Times New Roman" w:hAnsi="Times New Roman" w:cs="Times New Roman"/>
          <w:bCs/>
          <w:iCs/>
          <w:sz w:val="24"/>
          <w:szCs w:val="24"/>
        </w:rPr>
      </w:pPr>
      <w:r>
        <w:rPr>
          <w:rFonts w:ascii="Times New Roman" w:hAnsi="Times New Roman" w:cs="Times New Roman"/>
          <w:bCs/>
          <w:iCs/>
          <w:sz w:val="24"/>
          <w:szCs w:val="24"/>
        </w:rPr>
        <w:t xml:space="preserve">Will the employees’ regular activities potentially bring them into direct or indirect contact with any blood or other potentially infectious materials (OPIM) such as bodily fluids and wastes, needles, cleaning cloths, bandages, etc.? </w:t>
      </w:r>
      <w:r w:rsidR="006A68E3">
        <w:rPr>
          <w:rFonts w:ascii="Times New Roman" w:hAnsi="Times New Roman" w:cs="Times New Roman"/>
          <w:bCs/>
          <w:iCs/>
          <w:sz w:val="24"/>
          <w:szCs w:val="24"/>
        </w:rPr>
        <w:tab/>
      </w:r>
      <w:r>
        <w:rPr>
          <w:rFonts w:ascii="Times New Roman" w:hAnsi="Times New Roman" w:cs="Times New Roman"/>
          <w:bCs/>
          <w:iCs/>
          <w:sz w:val="24"/>
          <w:szCs w:val="24"/>
        </w:rPr>
        <w:t>_____Yes _____No</w:t>
      </w:r>
    </w:p>
    <w:p w14:paraId="1D0E6188" w14:textId="77777777" w:rsidR="00CF33CD" w:rsidRDefault="00CF33CD" w:rsidP="00CF33CD">
      <w:pPr>
        <w:pStyle w:val="ListParagraph"/>
        <w:ind w:left="990"/>
        <w:rPr>
          <w:rFonts w:ascii="Times New Roman" w:hAnsi="Times New Roman" w:cs="Times New Roman"/>
          <w:bCs/>
          <w:iCs/>
          <w:sz w:val="24"/>
          <w:szCs w:val="24"/>
        </w:rPr>
      </w:pPr>
    </w:p>
    <w:p w14:paraId="0A93C8E4" w14:textId="18256344" w:rsidR="00C54ED5" w:rsidRDefault="00C54ED5" w:rsidP="00C54ED5">
      <w:pPr>
        <w:pStyle w:val="ListParagraph"/>
        <w:numPr>
          <w:ilvl w:val="0"/>
          <w:numId w:val="14"/>
        </w:numPr>
        <w:rPr>
          <w:rFonts w:ascii="Times New Roman" w:hAnsi="Times New Roman" w:cs="Times New Roman"/>
          <w:bCs/>
          <w:iCs/>
          <w:sz w:val="24"/>
          <w:szCs w:val="24"/>
        </w:rPr>
      </w:pPr>
      <w:r>
        <w:rPr>
          <w:rFonts w:ascii="Times New Roman" w:hAnsi="Times New Roman" w:cs="Times New Roman"/>
          <w:bCs/>
          <w:iCs/>
          <w:sz w:val="24"/>
          <w:szCs w:val="24"/>
        </w:rPr>
        <w:t>Will the employee(s) be required to respond to medical emergencies or work with a client/customer base that would make it reasonable to anticipate employee exposure to blood or OPIM?</w:t>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sidR="00482D77">
        <w:rPr>
          <w:rFonts w:ascii="Times New Roman" w:hAnsi="Times New Roman" w:cs="Times New Roman"/>
          <w:bCs/>
          <w:iCs/>
          <w:sz w:val="24"/>
          <w:szCs w:val="24"/>
        </w:rPr>
        <w:tab/>
      </w:r>
      <w:r>
        <w:rPr>
          <w:rFonts w:ascii="Times New Roman" w:hAnsi="Times New Roman" w:cs="Times New Roman"/>
          <w:bCs/>
          <w:iCs/>
          <w:sz w:val="24"/>
          <w:szCs w:val="24"/>
        </w:rPr>
        <w:t>_____Yes _____No</w:t>
      </w:r>
    </w:p>
    <w:p w14:paraId="489E7BAF" w14:textId="77777777" w:rsidR="00C54ED5" w:rsidRPr="00C54ED5" w:rsidRDefault="00C54ED5" w:rsidP="00C54ED5">
      <w:pPr>
        <w:pStyle w:val="ListParagraph"/>
        <w:rPr>
          <w:rFonts w:ascii="Times New Roman" w:hAnsi="Times New Roman" w:cs="Times New Roman"/>
          <w:bCs/>
          <w:iCs/>
          <w:sz w:val="24"/>
          <w:szCs w:val="24"/>
        </w:rPr>
      </w:pPr>
    </w:p>
    <w:p w14:paraId="6CC04E85" w14:textId="1991925C" w:rsidR="00CF33CD" w:rsidRPr="006A68E3" w:rsidRDefault="00CF33CD" w:rsidP="006A68E3">
      <w:pPr>
        <w:pStyle w:val="ListParagraph"/>
        <w:numPr>
          <w:ilvl w:val="0"/>
          <w:numId w:val="14"/>
        </w:numPr>
        <w:rPr>
          <w:rFonts w:ascii="Times New Roman" w:hAnsi="Times New Roman" w:cs="Times New Roman"/>
          <w:bCs/>
          <w:iCs/>
          <w:sz w:val="24"/>
          <w:szCs w:val="24"/>
        </w:rPr>
      </w:pPr>
      <w:r w:rsidRPr="00CF33CD">
        <w:rPr>
          <w:rFonts w:ascii="Times New Roman" w:hAnsi="Times New Roman" w:cs="Times New Roman"/>
          <w:bCs/>
          <w:iCs/>
          <w:sz w:val="24"/>
          <w:szCs w:val="24"/>
        </w:rPr>
        <w:t>Will the employee</w:t>
      </w:r>
      <w:r w:rsidR="006A68E3">
        <w:rPr>
          <w:rFonts w:ascii="Times New Roman" w:hAnsi="Times New Roman" w:cs="Times New Roman"/>
          <w:bCs/>
          <w:iCs/>
          <w:sz w:val="24"/>
          <w:szCs w:val="24"/>
        </w:rPr>
        <w:t>(s)</w:t>
      </w:r>
      <w:r w:rsidRPr="00CF33CD">
        <w:rPr>
          <w:rFonts w:ascii="Times New Roman" w:hAnsi="Times New Roman" w:cs="Times New Roman"/>
          <w:bCs/>
          <w:iCs/>
          <w:sz w:val="24"/>
          <w:szCs w:val="24"/>
        </w:rPr>
        <w:t xml:space="preserve"> work in an environment(s) where they may encounter such materials</w:t>
      </w:r>
      <w:r w:rsidR="006A68E3">
        <w:rPr>
          <w:rFonts w:ascii="Times New Roman" w:hAnsi="Times New Roman" w:cs="Times New Roman"/>
          <w:bCs/>
          <w:iCs/>
          <w:sz w:val="24"/>
          <w:szCs w:val="24"/>
        </w:rPr>
        <w:t xml:space="preserve"> (custodial, laundry, recycling, septic systems, </w:t>
      </w:r>
      <w:r w:rsidR="00C54ED5">
        <w:rPr>
          <w:rFonts w:ascii="Times New Roman" w:hAnsi="Times New Roman" w:cs="Times New Roman"/>
          <w:bCs/>
          <w:iCs/>
          <w:sz w:val="24"/>
          <w:szCs w:val="24"/>
        </w:rPr>
        <w:t xml:space="preserve">wastewater </w:t>
      </w:r>
      <w:r w:rsidR="00482D77">
        <w:rPr>
          <w:rFonts w:ascii="Times New Roman" w:hAnsi="Times New Roman" w:cs="Times New Roman"/>
          <w:bCs/>
          <w:iCs/>
          <w:sz w:val="24"/>
          <w:szCs w:val="24"/>
        </w:rPr>
        <w:t>treatment</w:t>
      </w:r>
      <w:r w:rsidR="006A68E3">
        <w:rPr>
          <w:rFonts w:ascii="Times New Roman" w:hAnsi="Times New Roman" w:cs="Times New Roman"/>
          <w:bCs/>
          <w:iCs/>
          <w:sz w:val="24"/>
          <w:szCs w:val="24"/>
        </w:rPr>
        <w:t xml:space="preserve"> systems</w:t>
      </w:r>
      <w:r w:rsidR="00C54ED5">
        <w:rPr>
          <w:rFonts w:ascii="Times New Roman" w:hAnsi="Times New Roman" w:cs="Times New Roman"/>
          <w:bCs/>
          <w:iCs/>
          <w:sz w:val="24"/>
          <w:szCs w:val="24"/>
        </w:rPr>
        <w:t>, etc.</w:t>
      </w:r>
      <w:r w:rsidR="006A68E3">
        <w:rPr>
          <w:rFonts w:ascii="Times New Roman" w:hAnsi="Times New Roman" w:cs="Times New Roman"/>
          <w:bCs/>
          <w:iCs/>
          <w:sz w:val="24"/>
          <w:szCs w:val="24"/>
        </w:rPr>
        <w:t>)</w:t>
      </w:r>
      <w:r w:rsidRPr="00CF33CD">
        <w:rPr>
          <w:rFonts w:ascii="Times New Roman" w:hAnsi="Times New Roman" w:cs="Times New Roman"/>
          <w:bCs/>
          <w:iCs/>
          <w:sz w:val="24"/>
          <w:szCs w:val="24"/>
        </w:rPr>
        <w:t>?</w:t>
      </w:r>
      <w:r w:rsidR="006A68E3">
        <w:rPr>
          <w:rFonts w:ascii="Times New Roman" w:hAnsi="Times New Roman" w:cs="Times New Roman"/>
          <w:bCs/>
          <w:iCs/>
          <w:sz w:val="24"/>
          <w:szCs w:val="24"/>
        </w:rPr>
        <w:t xml:space="preserve"> </w:t>
      </w:r>
      <w:r w:rsidR="006A68E3">
        <w:rPr>
          <w:rFonts w:ascii="Times New Roman" w:hAnsi="Times New Roman" w:cs="Times New Roman"/>
          <w:bCs/>
          <w:iCs/>
          <w:sz w:val="24"/>
          <w:szCs w:val="24"/>
        </w:rPr>
        <w:tab/>
      </w:r>
      <w:r w:rsidR="00C54ED5">
        <w:rPr>
          <w:rFonts w:ascii="Times New Roman" w:hAnsi="Times New Roman" w:cs="Times New Roman"/>
          <w:bCs/>
          <w:iCs/>
          <w:sz w:val="24"/>
          <w:szCs w:val="24"/>
        </w:rPr>
        <w:tab/>
      </w:r>
      <w:r w:rsidR="00C54ED5">
        <w:rPr>
          <w:rFonts w:ascii="Times New Roman" w:hAnsi="Times New Roman" w:cs="Times New Roman"/>
          <w:bCs/>
          <w:iCs/>
          <w:sz w:val="24"/>
          <w:szCs w:val="24"/>
        </w:rPr>
        <w:tab/>
      </w:r>
      <w:r w:rsidR="00482D77">
        <w:rPr>
          <w:rFonts w:ascii="Times New Roman" w:hAnsi="Times New Roman" w:cs="Times New Roman"/>
          <w:bCs/>
          <w:iCs/>
          <w:sz w:val="24"/>
          <w:szCs w:val="24"/>
        </w:rPr>
        <w:tab/>
      </w:r>
      <w:r w:rsidR="00482D77">
        <w:rPr>
          <w:rFonts w:ascii="Times New Roman" w:hAnsi="Times New Roman" w:cs="Times New Roman"/>
          <w:bCs/>
          <w:iCs/>
          <w:sz w:val="24"/>
          <w:szCs w:val="24"/>
        </w:rPr>
        <w:tab/>
      </w:r>
      <w:r w:rsidR="00482D77">
        <w:rPr>
          <w:rFonts w:ascii="Times New Roman" w:hAnsi="Times New Roman" w:cs="Times New Roman"/>
          <w:bCs/>
          <w:iCs/>
          <w:sz w:val="24"/>
          <w:szCs w:val="24"/>
        </w:rPr>
        <w:tab/>
      </w:r>
      <w:r w:rsidR="00482D77">
        <w:rPr>
          <w:rFonts w:ascii="Times New Roman" w:hAnsi="Times New Roman" w:cs="Times New Roman"/>
          <w:bCs/>
          <w:iCs/>
          <w:sz w:val="24"/>
          <w:szCs w:val="24"/>
        </w:rPr>
        <w:tab/>
      </w:r>
      <w:r w:rsidR="00482D77">
        <w:rPr>
          <w:rFonts w:ascii="Times New Roman" w:hAnsi="Times New Roman" w:cs="Times New Roman"/>
          <w:bCs/>
          <w:iCs/>
          <w:sz w:val="24"/>
          <w:szCs w:val="24"/>
        </w:rPr>
        <w:tab/>
      </w:r>
      <w:r w:rsidR="006A68E3" w:rsidRPr="006A68E3">
        <w:rPr>
          <w:rFonts w:ascii="Times New Roman" w:hAnsi="Times New Roman" w:cs="Times New Roman"/>
          <w:bCs/>
          <w:iCs/>
          <w:sz w:val="24"/>
          <w:szCs w:val="24"/>
        </w:rPr>
        <w:t>_</w:t>
      </w:r>
      <w:r w:rsidRPr="006A68E3">
        <w:rPr>
          <w:rFonts w:ascii="Times New Roman" w:hAnsi="Times New Roman" w:cs="Times New Roman"/>
          <w:bCs/>
          <w:iCs/>
          <w:sz w:val="24"/>
          <w:szCs w:val="24"/>
        </w:rPr>
        <w:t>____Yes _____No</w:t>
      </w:r>
    </w:p>
    <w:p w14:paraId="70E6364E" w14:textId="77777777" w:rsidR="006A68E3" w:rsidRPr="006A68E3" w:rsidRDefault="006A68E3" w:rsidP="006A68E3">
      <w:pPr>
        <w:pStyle w:val="ListParagraph"/>
        <w:rPr>
          <w:rFonts w:ascii="Times New Roman" w:hAnsi="Times New Roman" w:cs="Times New Roman"/>
          <w:bCs/>
          <w:iCs/>
          <w:sz w:val="24"/>
          <w:szCs w:val="24"/>
        </w:rPr>
      </w:pPr>
    </w:p>
    <w:p w14:paraId="72BA51EF" w14:textId="5D546B54" w:rsidR="006A68E3" w:rsidRDefault="00C54ED5" w:rsidP="00C54ED5">
      <w:pPr>
        <w:pStyle w:val="ListParagraph"/>
        <w:numPr>
          <w:ilvl w:val="0"/>
          <w:numId w:val="14"/>
        </w:numPr>
        <w:rPr>
          <w:rFonts w:ascii="Times New Roman" w:hAnsi="Times New Roman" w:cs="Times New Roman"/>
          <w:bCs/>
          <w:iCs/>
          <w:sz w:val="24"/>
          <w:szCs w:val="24"/>
        </w:rPr>
      </w:pPr>
      <w:r>
        <w:rPr>
          <w:rFonts w:ascii="Times New Roman" w:hAnsi="Times New Roman" w:cs="Times New Roman"/>
          <w:bCs/>
          <w:iCs/>
          <w:sz w:val="24"/>
          <w:szCs w:val="24"/>
        </w:rPr>
        <w:t xml:space="preserve">Do employees share any tools or objects that may cause cuts or puncture wounds? </w:t>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sidRPr="00C54ED5">
        <w:rPr>
          <w:rFonts w:ascii="Times New Roman" w:hAnsi="Times New Roman" w:cs="Times New Roman"/>
          <w:bCs/>
          <w:iCs/>
          <w:sz w:val="24"/>
          <w:szCs w:val="24"/>
        </w:rPr>
        <w:t>_____Yes _____No</w:t>
      </w:r>
    </w:p>
    <w:p w14:paraId="10383552" w14:textId="77777777" w:rsidR="00C54ED5" w:rsidRPr="00C54ED5" w:rsidRDefault="00C54ED5" w:rsidP="00C54ED5">
      <w:pPr>
        <w:pStyle w:val="ListParagraph"/>
        <w:rPr>
          <w:rFonts w:ascii="Times New Roman" w:hAnsi="Times New Roman" w:cs="Times New Roman"/>
          <w:bCs/>
          <w:iCs/>
          <w:sz w:val="24"/>
          <w:szCs w:val="24"/>
        </w:rPr>
      </w:pPr>
    </w:p>
    <w:p w14:paraId="1DBA5414" w14:textId="77777777" w:rsidR="00C54ED5" w:rsidRPr="00C54ED5" w:rsidRDefault="00C54ED5" w:rsidP="00C54ED5">
      <w:pPr>
        <w:pStyle w:val="ListParagraph"/>
        <w:ind w:left="1260"/>
        <w:rPr>
          <w:rFonts w:ascii="Times New Roman" w:hAnsi="Times New Roman" w:cs="Times New Roman"/>
          <w:bCs/>
          <w:iCs/>
          <w:sz w:val="24"/>
          <w:szCs w:val="24"/>
        </w:rPr>
      </w:pPr>
    </w:p>
    <w:p w14:paraId="2D837E36" w14:textId="34D4CADA" w:rsidR="00482D77" w:rsidRDefault="00482D77" w:rsidP="006E49AB">
      <w:pPr>
        <w:pStyle w:val="ListParagraph"/>
        <w:numPr>
          <w:ilvl w:val="0"/>
          <w:numId w:val="13"/>
        </w:numPr>
        <w:rPr>
          <w:rFonts w:ascii="Times New Roman" w:hAnsi="Times New Roman" w:cs="Times New Roman"/>
          <w:bCs/>
          <w:iCs/>
          <w:sz w:val="24"/>
          <w:szCs w:val="24"/>
        </w:rPr>
      </w:pPr>
      <w:r>
        <w:rPr>
          <w:rFonts w:ascii="Times New Roman" w:hAnsi="Times New Roman" w:cs="Times New Roman"/>
          <w:bCs/>
          <w:iCs/>
          <w:sz w:val="24"/>
          <w:szCs w:val="24"/>
        </w:rPr>
        <w:t xml:space="preserve">Under local, state, and federal regulations, it is mandatory certain employees undergo initial Hazard Communication (HAZCOM) Training based on their job tasks.  If you answer yes to any of the following questions, the individual you hire will require HAZCOM training: </w:t>
      </w:r>
    </w:p>
    <w:p w14:paraId="6276E070" w14:textId="77777777" w:rsidR="00482D77" w:rsidRDefault="00482D77" w:rsidP="00482D77">
      <w:pPr>
        <w:pStyle w:val="ListParagraph"/>
        <w:rPr>
          <w:rFonts w:ascii="Times New Roman" w:hAnsi="Times New Roman" w:cs="Times New Roman"/>
          <w:bCs/>
          <w:iCs/>
          <w:sz w:val="24"/>
          <w:szCs w:val="24"/>
        </w:rPr>
      </w:pPr>
    </w:p>
    <w:p w14:paraId="506B61B0" w14:textId="77777777" w:rsidR="008673A8" w:rsidRDefault="006E49AB" w:rsidP="000D3FB7">
      <w:pPr>
        <w:pStyle w:val="ListParagraph"/>
        <w:numPr>
          <w:ilvl w:val="0"/>
          <w:numId w:val="15"/>
        </w:numPr>
        <w:rPr>
          <w:rFonts w:ascii="Times New Roman" w:hAnsi="Times New Roman" w:cs="Times New Roman"/>
          <w:bCs/>
          <w:iCs/>
          <w:sz w:val="24"/>
          <w:szCs w:val="24"/>
        </w:rPr>
      </w:pPr>
      <w:r w:rsidRPr="009D7F98">
        <w:rPr>
          <w:rFonts w:ascii="Times New Roman" w:hAnsi="Times New Roman" w:cs="Times New Roman"/>
          <w:bCs/>
          <w:iCs/>
          <w:sz w:val="24"/>
          <w:szCs w:val="24"/>
        </w:rPr>
        <w:t xml:space="preserve">Will this position </w:t>
      </w:r>
      <w:r w:rsidR="009D7F98" w:rsidRPr="009D7F98">
        <w:rPr>
          <w:rFonts w:ascii="Times New Roman" w:hAnsi="Times New Roman" w:cs="Times New Roman"/>
          <w:bCs/>
          <w:iCs/>
          <w:sz w:val="24"/>
          <w:szCs w:val="24"/>
        </w:rPr>
        <w:t xml:space="preserve">involve working </w:t>
      </w:r>
      <w:r w:rsidR="009D7F98">
        <w:rPr>
          <w:rFonts w:ascii="Times New Roman" w:hAnsi="Times New Roman" w:cs="Times New Roman"/>
          <w:bCs/>
          <w:iCs/>
          <w:sz w:val="24"/>
          <w:szCs w:val="24"/>
        </w:rPr>
        <w:t xml:space="preserve">directly </w:t>
      </w:r>
      <w:r w:rsidR="009D7F98" w:rsidRPr="009D7F98">
        <w:rPr>
          <w:rFonts w:ascii="Times New Roman" w:hAnsi="Times New Roman" w:cs="Times New Roman"/>
          <w:bCs/>
          <w:iCs/>
          <w:sz w:val="24"/>
          <w:szCs w:val="24"/>
        </w:rPr>
        <w:t>with</w:t>
      </w:r>
      <w:r w:rsidR="009D7F98">
        <w:rPr>
          <w:rFonts w:ascii="Times New Roman" w:hAnsi="Times New Roman" w:cs="Times New Roman"/>
          <w:bCs/>
          <w:iCs/>
          <w:sz w:val="24"/>
          <w:szCs w:val="24"/>
        </w:rPr>
        <w:t xml:space="preserve"> </w:t>
      </w:r>
      <w:r w:rsidR="009D7F98" w:rsidRPr="009D7F98">
        <w:rPr>
          <w:rFonts w:ascii="Times New Roman" w:hAnsi="Times New Roman" w:cs="Times New Roman"/>
          <w:bCs/>
          <w:iCs/>
          <w:sz w:val="24"/>
          <w:szCs w:val="24"/>
        </w:rPr>
        <w:t>any chemicals</w:t>
      </w:r>
      <w:r w:rsidR="008673A8">
        <w:rPr>
          <w:rFonts w:ascii="Times New Roman" w:hAnsi="Times New Roman" w:cs="Times New Roman"/>
          <w:bCs/>
          <w:iCs/>
          <w:sz w:val="24"/>
          <w:szCs w:val="24"/>
        </w:rPr>
        <w:t xml:space="preserve"> or hazardous materials</w:t>
      </w:r>
      <w:r w:rsidRPr="009D7F98">
        <w:rPr>
          <w:rFonts w:ascii="Times New Roman" w:hAnsi="Times New Roman" w:cs="Times New Roman"/>
          <w:bCs/>
          <w:iCs/>
          <w:sz w:val="24"/>
          <w:szCs w:val="24"/>
        </w:rPr>
        <w:t>?</w:t>
      </w:r>
      <w:r w:rsidR="009D7F98" w:rsidRPr="009D7F98">
        <w:rPr>
          <w:rFonts w:ascii="Times New Roman" w:hAnsi="Times New Roman" w:cs="Times New Roman"/>
          <w:bCs/>
          <w:iCs/>
          <w:sz w:val="24"/>
          <w:szCs w:val="24"/>
        </w:rPr>
        <w:t xml:space="preserve"> </w:t>
      </w:r>
    </w:p>
    <w:p w14:paraId="647874ED" w14:textId="152891BB" w:rsidR="006E49AB" w:rsidRDefault="009D7F98" w:rsidP="008673A8">
      <w:pPr>
        <w:pStyle w:val="ListParagraph"/>
        <w:ind w:left="1170"/>
        <w:rPr>
          <w:rFonts w:ascii="Times New Roman" w:hAnsi="Times New Roman" w:cs="Times New Roman"/>
          <w:bCs/>
          <w:iCs/>
          <w:sz w:val="24"/>
          <w:szCs w:val="24"/>
        </w:rPr>
      </w:pPr>
      <w:r w:rsidRPr="00C54ED5">
        <w:rPr>
          <w:rFonts w:ascii="Times New Roman" w:hAnsi="Times New Roman" w:cs="Times New Roman"/>
          <w:bCs/>
          <w:iCs/>
          <w:sz w:val="24"/>
          <w:szCs w:val="24"/>
        </w:rPr>
        <w:t>_____Yes _____No</w:t>
      </w:r>
    </w:p>
    <w:p w14:paraId="6BFA553C" w14:textId="77777777" w:rsidR="008673A8" w:rsidRDefault="008673A8" w:rsidP="008673A8">
      <w:pPr>
        <w:pStyle w:val="ListParagraph"/>
        <w:ind w:left="1170"/>
        <w:rPr>
          <w:rFonts w:ascii="Times New Roman" w:hAnsi="Times New Roman" w:cs="Times New Roman"/>
          <w:bCs/>
          <w:iCs/>
          <w:sz w:val="24"/>
          <w:szCs w:val="24"/>
        </w:rPr>
      </w:pPr>
    </w:p>
    <w:p w14:paraId="0705D83B" w14:textId="7232F2E5" w:rsidR="009D7F98" w:rsidRDefault="008673A8" w:rsidP="000D3FB7">
      <w:pPr>
        <w:pStyle w:val="ListParagraph"/>
        <w:numPr>
          <w:ilvl w:val="0"/>
          <w:numId w:val="15"/>
        </w:numPr>
        <w:rPr>
          <w:rFonts w:ascii="Times New Roman" w:hAnsi="Times New Roman" w:cs="Times New Roman"/>
          <w:bCs/>
          <w:iCs/>
          <w:sz w:val="24"/>
          <w:szCs w:val="24"/>
        </w:rPr>
      </w:pPr>
      <w:r>
        <w:rPr>
          <w:rFonts w:ascii="Times New Roman" w:hAnsi="Times New Roman" w:cs="Times New Roman"/>
          <w:bCs/>
          <w:iCs/>
          <w:sz w:val="24"/>
          <w:szCs w:val="24"/>
        </w:rPr>
        <w:t xml:space="preserve">Will the employee(s) work in an environment(s) where they may encounter </w:t>
      </w:r>
      <w:r w:rsidR="00DA1D32">
        <w:rPr>
          <w:rFonts w:ascii="Times New Roman" w:hAnsi="Times New Roman" w:cs="Times New Roman"/>
          <w:bCs/>
          <w:iCs/>
          <w:sz w:val="24"/>
          <w:szCs w:val="24"/>
        </w:rPr>
        <w:t xml:space="preserve">chemicals or </w:t>
      </w:r>
      <w:r>
        <w:rPr>
          <w:rFonts w:ascii="Times New Roman" w:hAnsi="Times New Roman" w:cs="Times New Roman"/>
          <w:bCs/>
          <w:iCs/>
          <w:sz w:val="24"/>
          <w:szCs w:val="24"/>
        </w:rPr>
        <w:t xml:space="preserve">hazardous materials? </w:t>
      </w:r>
      <w:r w:rsidRPr="00C54ED5">
        <w:rPr>
          <w:rFonts w:ascii="Times New Roman" w:hAnsi="Times New Roman" w:cs="Times New Roman"/>
          <w:bCs/>
          <w:iCs/>
          <w:sz w:val="24"/>
          <w:szCs w:val="24"/>
        </w:rPr>
        <w:t>_____Yes _____No</w:t>
      </w:r>
    </w:p>
    <w:p w14:paraId="16C66B35" w14:textId="77777777" w:rsidR="008673A8" w:rsidRDefault="008673A8" w:rsidP="008673A8">
      <w:pPr>
        <w:pStyle w:val="ListParagraph"/>
        <w:ind w:left="1170"/>
        <w:rPr>
          <w:rFonts w:ascii="Times New Roman" w:hAnsi="Times New Roman" w:cs="Times New Roman"/>
          <w:bCs/>
          <w:iCs/>
          <w:sz w:val="24"/>
          <w:szCs w:val="24"/>
        </w:rPr>
      </w:pPr>
    </w:p>
    <w:p w14:paraId="72D955F6" w14:textId="34EB93B2" w:rsidR="008673A8" w:rsidRDefault="008673A8" w:rsidP="000D3FB7">
      <w:pPr>
        <w:pStyle w:val="ListParagraph"/>
        <w:numPr>
          <w:ilvl w:val="0"/>
          <w:numId w:val="15"/>
        </w:numPr>
        <w:rPr>
          <w:rFonts w:ascii="Times New Roman" w:hAnsi="Times New Roman" w:cs="Times New Roman"/>
          <w:bCs/>
          <w:iCs/>
          <w:sz w:val="24"/>
          <w:szCs w:val="24"/>
        </w:rPr>
      </w:pPr>
      <w:r>
        <w:rPr>
          <w:rFonts w:ascii="Times New Roman" w:hAnsi="Times New Roman" w:cs="Times New Roman"/>
          <w:bCs/>
          <w:iCs/>
          <w:sz w:val="24"/>
          <w:szCs w:val="24"/>
        </w:rPr>
        <w:t xml:space="preserve">Will the employee(s) be required to respond to situations, emergencies or work with clients/customers that would make it reasonable to anticipate direct or indirect exposure to </w:t>
      </w:r>
      <w:r w:rsidR="00FF6E50">
        <w:rPr>
          <w:rFonts w:ascii="Times New Roman" w:hAnsi="Times New Roman" w:cs="Times New Roman"/>
          <w:bCs/>
          <w:iCs/>
          <w:sz w:val="24"/>
          <w:szCs w:val="24"/>
        </w:rPr>
        <w:t xml:space="preserve">chemicals or </w:t>
      </w:r>
      <w:r>
        <w:rPr>
          <w:rFonts w:ascii="Times New Roman" w:hAnsi="Times New Roman" w:cs="Times New Roman"/>
          <w:bCs/>
          <w:iCs/>
          <w:sz w:val="24"/>
          <w:szCs w:val="24"/>
        </w:rPr>
        <w:t>hazardous materials?</w:t>
      </w:r>
      <w:r>
        <w:rPr>
          <w:rFonts w:ascii="Times New Roman" w:hAnsi="Times New Roman" w:cs="Times New Roman"/>
          <w:bCs/>
          <w:iCs/>
          <w:sz w:val="24"/>
          <w:szCs w:val="24"/>
        </w:rPr>
        <w:tab/>
      </w:r>
      <w:r w:rsidRPr="00C54ED5">
        <w:rPr>
          <w:rFonts w:ascii="Times New Roman" w:hAnsi="Times New Roman" w:cs="Times New Roman"/>
          <w:bCs/>
          <w:iCs/>
          <w:sz w:val="24"/>
          <w:szCs w:val="24"/>
        </w:rPr>
        <w:t>_____Yes _____No</w:t>
      </w:r>
    </w:p>
    <w:p w14:paraId="63056638" w14:textId="77777777" w:rsidR="008673A8" w:rsidRPr="008673A8" w:rsidRDefault="008673A8" w:rsidP="008673A8">
      <w:pPr>
        <w:pStyle w:val="ListParagraph"/>
        <w:rPr>
          <w:rFonts w:ascii="Times New Roman" w:hAnsi="Times New Roman" w:cs="Times New Roman"/>
          <w:bCs/>
          <w:iCs/>
          <w:sz w:val="24"/>
          <w:szCs w:val="24"/>
        </w:rPr>
      </w:pPr>
    </w:p>
    <w:p w14:paraId="510FB7A7" w14:textId="03E32608" w:rsidR="008673A8" w:rsidRDefault="008673A8" w:rsidP="000D3FB7">
      <w:pPr>
        <w:pStyle w:val="ListParagraph"/>
        <w:numPr>
          <w:ilvl w:val="0"/>
          <w:numId w:val="15"/>
        </w:numPr>
        <w:rPr>
          <w:rFonts w:ascii="Times New Roman" w:hAnsi="Times New Roman" w:cs="Times New Roman"/>
          <w:bCs/>
          <w:iCs/>
          <w:sz w:val="24"/>
          <w:szCs w:val="24"/>
        </w:rPr>
      </w:pPr>
      <w:r>
        <w:rPr>
          <w:rFonts w:ascii="Times New Roman" w:hAnsi="Times New Roman" w:cs="Times New Roman"/>
          <w:bCs/>
          <w:iCs/>
          <w:sz w:val="24"/>
          <w:szCs w:val="24"/>
        </w:rPr>
        <w:t xml:space="preserve">Will the employee(s) hired be working </w:t>
      </w:r>
      <w:r w:rsidR="0052557F">
        <w:rPr>
          <w:rFonts w:ascii="Times New Roman" w:hAnsi="Times New Roman" w:cs="Times New Roman"/>
          <w:bCs/>
          <w:iCs/>
          <w:sz w:val="24"/>
          <w:szCs w:val="24"/>
        </w:rPr>
        <w:t xml:space="preserve">directly </w:t>
      </w:r>
      <w:r>
        <w:rPr>
          <w:rFonts w:ascii="Times New Roman" w:hAnsi="Times New Roman" w:cs="Times New Roman"/>
          <w:bCs/>
          <w:iCs/>
          <w:sz w:val="24"/>
          <w:szCs w:val="24"/>
        </w:rPr>
        <w:t xml:space="preserve">with any departments or colleges that conduct research or teaching in a </w:t>
      </w:r>
      <w:r w:rsidR="009C4811">
        <w:rPr>
          <w:rFonts w:ascii="Times New Roman" w:hAnsi="Times New Roman" w:cs="Times New Roman"/>
          <w:bCs/>
          <w:iCs/>
          <w:sz w:val="24"/>
          <w:szCs w:val="24"/>
        </w:rPr>
        <w:t>STEM</w:t>
      </w:r>
      <w:r>
        <w:rPr>
          <w:rFonts w:ascii="Times New Roman" w:hAnsi="Times New Roman" w:cs="Times New Roman"/>
          <w:bCs/>
          <w:iCs/>
          <w:sz w:val="24"/>
          <w:szCs w:val="24"/>
        </w:rPr>
        <w:t>-related field?</w:t>
      </w:r>
      <w:r>
        <w:rPr>
          <w:rFonts w:ascii="Times New Roman" w:hAnsi="Times New Roman" w:cs="Times New Roman"/>
          <w:bCs/>
          <w:iCs/>
          <w:sz w:val="24"/>
          <w:szCs w:val="24"/>
        </w:rPr>
        <w:tab/>
      </w:r>
      <w:r w:rsidRPr="00C54ED5">
        <w:rPr>
          <w:rFonts w:ascii="Times New Roman" w:hAnsi="Times New Roman" w:cs="Times New Roman"/>
          <w:bCs/>
          <w:iCs/>
          <w:sz w:val="24"/>
          <w:szCs w:val="24"/>
        </w:rPr>
        <w:t>_____Yes _____No</w:t>
      </w:r>
    </w:p>
    <w:p w14:paraId="43604D76" w14:textId="77777777" w:rsidR="008673A8" w:rsidRDefault="008673A8" w:rsidP="008D65CD">
      <w:pPr>
        <w:rPr>
          <w:rFonts w:ascii="Times New Roman" w:hAnsi="Times New Roman" w:cs="Times New Roman"/>
          <w:b/>
          <w:iCs/>
          <w:color w:val="0070C0"/>
          <w:sz w:val="24"/>
          <w:szCs w:val="24"/>
        </w:rPr>
      </w:pPr>
    </w:p>
    <w:p w14:paraId="03F171B2" w14:textId="5DF96338" w:rsidR="008D65CD" w:rsidRPr="008D65CD" w:rsidRDefault="008D65CD" w:rsidP="008D65CD">
      <w:pPr>
        <w:rPr>
          <w:rFonts w:ascii="Times New Roman" w:hAnsi="Times New Roman" w:cs="Times New Roman"/>
          <w:b/>
          <w:iCs/>
          <w:color w:val="0070C0"/>
          <w:sz w:val="24"/>
          <w:szCs w:val="24"/>
        </w:rPr>
      </w:pPr>
      <w:r w:rsidRPr="005F4A34">
        <w:rPr>
          <w:rFonts w:ascii="Times New Roman" w:hAnsi="Times New Roman" w:cs="Times New Roman"/>
          <w:b/>
          <w:iCs/>
          <w:color w:val="0070C0"/>
          <w:sz w:val="24"/>
          <w:szCs w:val="24"/>
        </w:rPr>
        <w:t>QUALIFICATIONS</w:t>
      </w:r>
    </w:p>
    <w:p w14:paraId="3464D4C1" w14:textId="36B3E90D" w:rsidR="003135BF" w:rsidRPr="00954791" w:rsidRDefault="001235ED" w:rsidP="003135BF">
      <w:pPr>
        <w:pStyle w:val="ListParagraph"/>
        <w:numPr>
          <w:ilvl w:val="0"/>
          <w:numId w:val="5"/>
        </w:numPr>
        <w:rPr>
          <w:rFonts w:ascii="Times New Roman" w:hAnsi="Times New Roman" w:cs="Times New Roman"/>
          <w:sz w:val="24"/>
          <w:szCs w:val="24"/>
        </w:rPr>
      </w:pPr>
      <w:r w:rsidRPr="00954791">
        <w:rPr>
          <w:rFonts w:ascii="Times New Roman" w:hAnsi="Times New Roman" w:cs="Times New Roman"/>
          <w:sz w:val="24"/>
          <w:szCs w:val="24"/>
        </w:rPr>
        <w:t>Education requirement</w:t>
      </w:r>
    </w:p>
    <w:p w14:paraId="718474A3" w14:textId="3E92F8AD" w:rsidR="00D85C85" w:rsidRPr="00954791" w:rsidRDefault="001235ED" w:rsidP="001235ED">
      <w:pPr>
        <w:pStyle w:val="ListParagraph"/>
        <w:numPr>
          <w:ilvl w:val="0"/>
          <w:numId w:val="5"/>
        </w:numPr>
        <w:rPr>
          <w:rFonts w:ascii="Times New Roman" w:hAnsi="Times New Roman" w:cs="Times New Roman"/>
          <w:sz w:val="24"/>
          <w:szCs w:val="24"/>
        </w:rPr>
      </w:pPr>
      <w:r w:rsidRPr="00954791">
        <w:rPr>
          <w:rFonts w:ascii="Times New Roman" w:hAnsi="Times New Roman" w:cs="Times New Roman"/>
          <w:sz w:val="24"/>
          <w:szCs w:val="24"/>
        </w:rPr>
        <w:t>Experience requirement</w:t>
      </w:r>
    </w:p>
    <w:p w14:paraId="6E90A811" w14:textId="627A2A7D" w:rsidR="00D65AC4" w:rsidRPr="00954791" w:rsidRDefault="00D65AC4" w:rsidP="001235ED">
      <w:pPr>
        <w:pStyle w:val="ListParagraph"/>
        <w:numPr>
          <w:ilvl w:val="0"/>
          <w:numId w:val="5"/>
        </w:numPr>
        <w:rPr>
          <w:rFonts w:ascii="Times New Roman" w:hAnsi="Times New Roman" w:cs="Times New Roman"/>
          <w:sz w:val="24"/>
          <w:szCs w:val="24"/>
        </w:rPr>
      </w:pPr>
      <w:r w:rsidRPr="00954791">
        <w:rPr>
          <w:rFonts w:ascii="Times New Roman" w:hAnsi="Times New Roman" w:cs="Times New Roman"/>
          <w:sz w:val="24"/>
          <w:szCs w:val="24"/>
        </w:rPr>
        <w:t>Knowledge, skills, and abilities listed here</w:t>
      </w:r>
    </w:p>
    <w:p w14:paraId="017B965E" w14:textId="4602507F" w:rsidR="004207A5" w:rsidRPr="005F4A34" w:rsidRDefault="006F0A15" w:rsidP="00D85C85">
      <w:pPr>
        <w:rPr>
          <w:rFonts w:ascii="Times New Roman" w:hAnsi="Times New Roman" w:cs="Times New Roman"/>
          <w:color w:val="0070C0"/>
          <w:sz w:val="24"/>
          <w:szCs w:val="24"/>
        </w:rPr>
      </w:pPr>
      <w:r w:rsidRPr="005F4A34">
        <w:rPr>
          <w:rFonts w:ascii="Times New Roman" w:hAnsi="Times New Roman" w:cs="Times New Roman"/>
          <w:b/>
          <w:iCs/>
          <w:color w:val="0070C0"/>
          <w:sz w:val="24"/>
          <w:szCs w:val="24"/>
        </w:rPr>
        <w:t>PREFERRED QUALIFICATIONS</w:t>
      </w:r>
    </w:p>
    <w:p w14:paraId="03BCF107" w14:textId="109B99BF" w:rsidR="005F4A34" w:rsidRPr="005F4A34" w:rsidRDefault="00D65AC4" w:rsidP="005F4A34">
      <w:pPr>
        <w:pStyle w:val="ListParagraph"/>
        <w:numPr>
          <w:ilvl w:val="0"/>
          <w:numId w:val="8"/>
        </w:numPr>
        <w:rPr>
          <w:rFonts w:ascii="Times New Roman" w:hAnsi="Times New Roman" w:cs="Times New Roman"/>
          <w:sz w:val="24"/>
          <w:szCs w:val="24"/>
        </w:rPr>
      </w:pPr>
      <w:r w:rsidRPr="00954791">
        <w:rPr>
          <w:rFonts w:ascii="Times New Roman" w:hAnsi="Times New Roman" w:cs="Times New Roman"/>
          <w:sz w:val="24"/>
          <w:szCs w:val="24"/>
        </w:rPr>
        <w:t xml:space="preserve">Additional education, experience, skills that are preferred for this position. </w:t>
      </w:r>
    </w:p>
    <w:sectPr w:rsidR="005F4A34" w:rsidRPr="005F4A34" w:rsidSect="00397B2A">
      <w:headerReference w:type="default" r:id="rId9"/>
      <w:pgSz w:w="12240" w:h="15840"/>
      <w:pgMar w:top="720" w:right="72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511BE" w14:textId="77777777" w:rsidR="00040ECB" w:rsidRDefault="00040ECB" w:rsidP="004B5ADA">
      <w:pPr>
        <w:spacing w:after="0" w:line="240" w:lineRule="auto"/>
      </w:pPr>
      <w:r>
        <w:separator/>
      </w:r>
    </w:p>
  </w:endnote>
  <w:endnote w:type="continuationSeparator" w:id="0">
    <w:p w14:paraId="0243501E" w14:textId="77777777" w:rsidR="00040ECB" w:rsidRDefault="00040ECB" w:rsidP="004B5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5A76E" w14:textId="77777777" w:rsidR="00040ECB" w:rsidRDefault="00040ECB" w:rsidP="004B5ADA">
      <w:pPr>
        <w:spacing w:after="0" w:line="240" w:lineRule="auto"/>
      </w:pPr>
      <w:r>
        <w:separator/>
      </w:r>
    </w:p>
  </w:footnote>
  <w:footnote w:type="continuationSeparator" w:id="0">
    <w:p w14:paraId="54EC43AD" w14:textId="77777777" w:rsidR="00040ECB" w:rsidRDefault="00040ECB" w:rsidP="004B5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6446917"/>
      <w:docPartObj>
        <w:docPartGallery w:val="Watermarks"/>
        <w:docPartUnique/>
      </w:docPartObj>
    </w:sdtPr>
    <w:sdtEndPr/>
    <w:sdtContent>
      <w:p w14:paraId="63A66806" w14:textId="77777777" w:rsidR="004B5ADA" w:rsidRDefault="00BD208D" w:rsidP="005F4A34">
        <w:pPr>
          <w:pStyle w:val="Header"/>
          <w:jc w:val="right"/>
        </w:pPr>
        <w:r>
          <w:rPr>
            <w:noProof/>
          </w:rPr>
          <w:pict w14:anchorId="600D86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278.25pt" o:bullet="t">
        <v:imagedata r:id="rId1" o:title="check-box"/>
      </v:shape>
    </w:pict>
  </w:numPicBullet>
  <w:abstractNum w:abstractNumId="0" w15:restartNumberingAfterBreak="0">
    <w:nsid w:val="00B13B15"/>
    <w:multiLevelType w:val="hybridMultilevel"/>
    <w:tmpl w:val="AF1AE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47F28"/>
    <w:multiLevelType w:val="hybridMultilevel"/>
    <w:tmpl w:val="0EFE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A2E91"/>
    <w:multiLevelType w:val="hybridMultilevel"/>
    <w:tmpl w:val="048A5E94"/>
    <w:lvl w:ilvl="0" w:tplc="4BBCD8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40465"/>
    <w:multiLevelType w:val="hybridMultilevel"/>
    <w:tmpl w:val="0EBEC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C0857"/>
    <w:multiLevelType w:val="hybridMultilevel"/>
    <w:tmpl w:val="91B0A0B4"/>
    <w:lvl w:ilvl="0" w:tplc="EC32EE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A17DB"/>
    <w:multiLevelType w:val="hybridMultilevel"/>
    <w:tmpl w:val="0B260A3C"/>
    <w:lvl w:ilvl="0" w:tplc="BCCC8C4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80761"/>
    <w:multiLevelType w:val="hybridMultilevel"/>
    <w:tmpl w:val="A440C592"/>
    <w:lvl w:ilvl="0" w:tplc="DFC4DF5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2C4E6186"/>
    <w:multiLevelType w:val="hybridMultilevel"/>
    <w:tmpl w:val="2D08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AB5450"/>
    <w:multiLevelType w:val="hybridMultilevel"/>
    <w:tmpl w:val="0722FC1E"/>
    <w:lvl w:ilvl="0" w:tplc="B8787B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C16B8"/>
    <w:multiLevelType w:val="hybridMultilevel"/>
    <w:tmpl w:val="796C8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D635C9"/>
    <w:multiLevelType w:val="hybridMultilevel"/>
    <w:tmpl w:val="33AE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3B7658"/>
    <w:multiLevelType w:val="hybridMultilevel"/>
    <w:tmpl w:val="0762B6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92537E"/>
    <w:multiLevelType w:val="hybridMultilevel"/>
    <w:tmpl w:val="6E4CEFB8"/>
    <w:lvl w:ilvl="0" w:tplc="417241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D971D7"/>
    <w:multiLevelType w:val="hybridMultilevel"/>
    <w:tmpl w:val="10782038"/>
    <w:lvl w:ilvl="0" w:tplc="59F80E7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781634A1"/>
    <w:multiLevelType w:val="hybridMultilevel"/>
    <w:tmpl w:val="AB068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2"/>
  </w:num>
  <w:num w:numId="5">
    <w:abstractNumId w:val="7"/>
  </w:num>
  <w:num w:numId="6">
    <w:abstractNumId w:val="9"/>
  </w:num>
  <w:num w:numId="7">
    <w:abstractNumId w:val="8"/>
  </w:num>
  <w:num w:numId="8">
    <w:abstractNumId w:val="14"/>
  </w:num>
  <w:num w:numId="9">
    <w:abstractNumId w:val="10"/>
  </w:num>
  <w:num w:numId="10">
    <w:abstractNumId w:val="1"/>
  </w:num>
  <w:num w:numId="11">
    <w:abstractNumId w:val="2"/>
  </w:num>
  <w:num w:numId="12">
    <w:abstractNumId w:val="5"/>
  </w:num>
  <w:num w:numId="13">
    <w:abstractNumId w:val="11"/>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5BF"/>
    <w:rsid w:val="00004B03"/>
    <w:rsid w:val="00036690"/>
    <w:rsid w:val="00040ECB"/>
    <w:rsid w:val="00047DB9"/>
    <w:rsid w:val="000B4C3C"/>
    <w:rsid w:val="000F1782"/>
    <w:rsid w:val="001144BE"/>
    <w:rsid w:val="00115ED1"/>
    <w:rsid w:val="001235ED"/>
    <w:rsid w:val="00137921"/>
    <w:rsid w:val="00156B90"/>
    <w:rsid w:val="00174F33"/>
    <w:rsid w:val="001A6AEA"/>
    <w:rsid w:val="00261ADF"/>
    <w:rsid w:val="003135BF"/>
    <w:rsid w:val="00397B2A"/>
    <w:rsid w:val="004207A5"/>
    <w:rsid w:val="00482D77"/>
    <w:rsid w:val="004A5635"/>
    <w:rsid w:val="004B5ADA"/>
    <w:rsid w:val="004F3146"/>
    <w:rsid w:val="0052557F"/>
    <w:rsid w:val="005825FA"/>
    <w:rsid w:val="005F4A34"/>
    <w:rsid w:val="005F6CAA"/>
    <w:rsid w:val="006A68E3"/>
    <w:rsid w:val="006E49AB"/>
    <w:rsid w:val="006F0A15"/>
    <w:rsid w:val="007743CA"/>
    <w:rsid w:val="00793C33"/>
    <w:rsid w:val="007D204C"/>
    <w:rsid w:val="008673A8"/>
    <w:rsid w:val="00876F6D"/>
    <w:rsid w:val="0089122F"/>
    <w:rsid w:val="008D65CD"/>
    <w:rsid w:val="008E0E0D"/>
    <w:rsid w:val="00951176"/>
    <w:rsid w:val="00954791"/>
    <w:rsid w:val="009C4811"/>
    <w:rsid w:val="009D7F98"/>
    <w:rsid w:val="00A44F7C"/>
    <w:rsid w:val="00B40172"/>
    <w:rsid w:val="00B46E8C"/>
    <w:rsid w:val="00B841BC"/>
    <w:rsid w:val="00BA67B6"/>
    <w:rsid w:val="00BD208D"/>
    <w:rsid w:val="00BF4BF4"/>
    <w:rsid w:val="00C10CC0"/>
    <w:rsid w:val="00C27837"/>
    <w:rsid w:val="00C54ED5"/>
    <w:rsid w:val="00CF33CD"/>
    <w:rsid w:val="00D65AC4"/>
    <w:rsid w:val="00D85C85"/>
    <w:rsid w:val="00D925AE"/>
    <w:rsid w:val="00DA1D32"/>
    <w:rsid w:val="00E1463A"/>
    <w:rsid w:val="00E45F1D"/>
    <w:rsid w:val="00E86EC2"/>
    <w:rsid w:val="00F43D9E"/>
    <w:rsid w:val="00F43FB7"/>
    <w:rsid w:val="00F4568F"/>
    <w:rsid w:val="00FF6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136698"/>
  <w15:chartTrackingRefBased/>
  <w15:docId w15:val="{43C22EF8-6065-4F4F-8476-939A4B8A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5BF"/>
    <w:pPr>
      <w:ind w:left="720"/>
      <w:contextualSpacing/>
    </w:pPr>
  </w:style>
  <w:style w:type="paragraph" w:styleId="Header">
    <w:name w:val="header"/>
    <w:basedOn w:val="Normal"/>
    <w:link w:val="HeaderChar"/>
    <w:uiPriority w:val="99"/>
    <w:unhideWhenUsed/>
    <w:rsid w:val="004B5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ADA"/>
  </w:style>
  <w:style w:type="paragraph" w:styleId="Footer">
    <w:name w:val="footer"/>
    <w:basedOn w:val="Normal"/>
    <w:link w:val="FooterChar"/>
    <w:uiPriority w:val="99"/>
    <w:unhideWhenUsed/>
    <w:rsid w:val="004B5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ADA"/>
  </w:style>
  <w:style w:type="paragraph" w:styleId="BalloonText">
    <w:name w:val="Balloon Text"/>
    <w:basedOn w:val="Normal"/>
    <w:link w:val="BalloonTextChar"/>
    <w:uiPriority w:val="99"/>
    <w:semiHidden/>
    <w:unhideWhenUsed/>
    <w:rsid w:val="008E0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E0D"/>
    <w:rPr>
      <w:rFonts w:ascii="Segoe UI" w:hAnsi="Segoe UI" w:cs="Segoe UI"/>
      <w:sz w:val="18"/>
      <w:szCs w:val="18"/>
    </w:rPr>
  </w:style>
  <w:style w:type="paragraph" w:styleId="Revision">
    <w:name w:val="Revision"/>
    <w:hidden/>
    <w:uiPriority w:val="99"/>
    <w:semiHidden/>
    <w:rsid w:val="00C27837"/>
    <w:pPr>
      <w:spacing w:after="0" w:line="240" w:lineRule="auto"/>
    </w:pPr>
  </w:style>
  <w:style w:type="character" w:styleId="Hyperlink">
    <w:name w:val="Hyperlink"/>
    <w:basedOn w:val="DefaultParagraphFont"/>
    <w:uiPriority w:val="99"/>
    <w:unhideWhenUsed/>
    <w:rsid w:val="005F4A34"/>
    <w:rPr>
      <w:color w:val="0563C1" w:themeColor="hyperlink"/>
      <w:u w:val="single"/>
    </w:rPr>
  </w:style>
  <w:style w:type="character" w:styleId="UnresolvedMention">
    <w:name w:val="Unresolved Mention"/>
    <w:basedOn w:val="DefaultParagraphFont"/>
    <w:uiPriority w:val="99"/>
    <w:semiHidden/>
    <w:unhideWhenUsed/>
    <w:rsid w:val="005F4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592632">
      <w:bodyDiv w:val="1"/>
      <w:marLeft w:val="0"/>
      <w:marRight w:val="0"/>
      <w:marTop w:val="0"/>
      <w:marBottom w:val="0"/>
      <w:divBdr>
        <w:top w:val="none" w:sz="0" w:space="0" w:color="auto"/>
        <w:left w:val="none" w:sz="0" w:space="0" w:color="auto"/>
        <w:bottom w:val="none" w:sz="0" w:space="0" w:color="auto"/>
        <w:right w:val="none" w:sz="0" w:space="0" w:color="auto"/>
      </w:divBdr>
      <w:divsChild>
        <w:div w:id="755171900">
          <w:marLeft w:val="0"/>
          <w:marRight w:val="0"/>
          <w:marTop w:val="0"/>
          <w:marBottom w:val="0"/>
          <w:divBdr>
            <w:top w:val="none" w:sz="0" w:space="0" w:color="auto"/>
            <w:left w:val="none" w:sz="0" w:space="0" w:color="auto"/>
            <w:bottom w:val="single" w:sz="48" w:space="0" w:color="auto"/>
            <w:right w:val="none" w:sz="0" w:space="2" w:color="auto"/>
          </w:divBdr>
          <w:divsChild>
            <w:div w:id="1034580324">
              <w:marLeft w:val="0"/>
              <w:marRight w:val="0"/>
              <w:marTop w:val="0"/>
              <w:marBottom w:val="0"/>
              <w:divBdr>
                <w:top w:val="none" w:sz="0" w:space="0" w:color="auto"/>
                <w:left w:val="none" w:sz="0" w:space="0" w:color="auto"/>
                <w:bottom w:val="none" w:sz="0" w:space="0" w:color="auto"/>
                <w:right w:val="none" w:sz="0" w:space="0" w:color="auto"/>
              </w:divBdr>
              <w:divsChild>
                <w:div w:id="1293174127">
                  <w:marLeft w:val="0"/>
                  <w:marRight w:val="0"/>
                  <w:marTop w:val="0"/>
                  <w:marBottom w:val="0"/>
                  <w:divBdr>
                    <w:top w:val="none" w:sz="0" w:space="0" w:color="auto"/>
                    <w:left w:val="none" w:sz="0" w:space="0" w:color="auto"/>
                    <w:bottom w:val="none" w:sz="0" w:space="0" w:color="auto"/>
                    <w:right w:val="none" w:sz="0" w:space="0" w:color="auto"/>
                  </w:divBdr>
                  <w:divsChild>
                    <w:div w:id="19735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73549">
          <w:marLeft w:val="0"/>
          <w:marRight w:val="0"/>
          <w:marTop w:val="0"/>
          <w:marBottom w:val="0"/>
          <w:divBdr>
            <w:top w:val="none" w:sz="0" w:space="6" w:color="auto"/>
            <w:left w:val="none" w:sz="0" w:space="0" w:color="auto"/>
            <w:bottom w:val="single" w:sz="48" w:space="0" w:color="auto"/>
            <w:right w:val="none" w:sz="0" w:space="15" w:color="auto"/>
          </w:divBdr>
          <w:divsChild>
            <w:div w:id="20458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7582">
      <w:bodyDiv w:val="1"/>
      <w:marLeft w:val="0"/>
      <w:marRight w:val="0"/>
      <w:marTop w:val="0"/>
      <w:marBottom w:val="0"/>
      <w:divBdr>
        <w:top w:val="none" w:sz="0" w:space="0" w:color="auto"/>
        <w:left w:val="none" w:sz="0" w:space="0" w:color="auto"/>
        <w:bottom w:val="none" w:sz="0" w:space="0" w:color="auto"/>
        <w:right w:val="none" w:sz="0" w:space="0" w:color="auto"/>
      </w:divBdr>
      <w:divsChild>
        <w:div w:id="898903385">
          <w:marLeft w:val="0"/>
          <w:marRight w:val="0"/>
          <w:marTop w:val="0"/>
          <w:marBottom w:val="0"/>
          <w:divBdr>
            <w:top w:val="none" w:sz="0" w:space="6" w:color="auto"/>
            <w:left w:val="none" w:sz="0" w:space="0" w:color="auto"/>
            <w:bottom w:val="single" w:sz="48" w:space="0" w:color="auto"/>
            <w:right w:val="none" w:sz="0" w:space="15" w:color="auto"/>
          </w:divBdr>
          <w:divsChild>
            <w:div w:id="786772089">
              <w:marLeft w:val="0"/>
              <w:marRight w:val="0"/>
              <w:marTop w:val="0"/>
              <w:marBottom w:val="0"/>
              <w:divBdr>
                <w:top w:val="none" w:sz="0" w:space="0" w:color="auto"/>
                <w:left w:val="none" w:sz="0" w:space="0" w:color="auto"/>
                <w:bottom w:val="none" w:sz="0" w:space="0" w:color="auto"/>
                <w:right w:val="none" w:sz="0" w:space="0" w:color="auto"/>
              </w:divBdr>
            </w:div>
          </w:divsChild>
        </w:div>
        <w:div w:id="1423457526">
          <w:marLeft w:val="0"/>
          <w:marRight w:val="0"/>
          <w:marTop w:val="0"/>
          <w:marBottom w:val="0"/>
          <w:divBdr>
            <w:top w:val="none" w:sz="0" w:space="0" w:color="auto"/>
            <w:left w:val="none" w:sz="0" w:space="0" w:color="auto"/>
            <w:bottom w:val="single" w:sz="48" w:space="0" w:color="auto"/>
            <w:right w:val="none" w:sz="0" w:space="2" w:color="auto"/>
          </w:divBdr>
          <w:divsChild>
            <w:div w:id="1187910846">
              <w:marLeft w:val="0"/>
              <w:marRight w:val="0"/>
              <w:marTop w:val="0"/>
              <w:marBottom w:val="0"/>
              <w:divBdr>
                <w:top w:val="none" w:sz="0" w:space="0" w:color="auto"/>
                <w:left w:val="none" w:sz="0" w:space="0" w:color="auto"/>
                <w:bottom w:val="none" w:sz="0" w:space="0" w:color="auto"/>
                <w:right w:val="none" w:sz="0" w:space="0" w:color="auto"/>
              </w:divBdr>
              <w:divsChild>
                <w:div w:id="423766895">
                  <w:marLeft w:val="0"/>
                  <w:marRight w:val="0"/>
                  <w:marTop w:val="0"/>
                  <w:marBottom w:val="0"/>
                  <w:divBdr>
                    <w:top w:val="none" w:sz="0" w:space="0" w:color="auto"/>
                    <w:left w:val="none" w:sz="0" w:space="0" w:color="auto"/>
                    <w:bottom w:val="none" w:sz="0" w:space="0" w:color="auto"/>
                    <w:right w:val="none" w:sz="0" w:space="0" w:color="auto"/>
                  </w:divBdr>
                  <w:divsChild>
                    <w:div w:id="14445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ployment@tamucc.edu"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TAMUCC</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Casanova, Cassondra</dc:creator>
  <cp:keywords/>
  <dc:description/>
  <cp:lastModifiedBy>Casanova, Cassondra</cp:lastModifiedBy>
  <cp:revision>3</cp:revision>
  <dcterms:created xsi:type="dcterms:W3CDTF">2021-03-23T13:36:00Z</dcterms:created>
  <dcterms:modified xsi:type="dcterms:W3CDTF">2021-03-24T18:59:00Z</dcterms:modified>
</cp:coreProperties>
</file>