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FB6BA" w14:textId="47DD1244" w:rsidR="009C0018" w:rsidRPr="00A14816" w:rsidRDefault="002A7600" w:rsidP="00A14816">
      <w:pPr>
        <w:jc w:val="center"/>
        <w:rPr>
          <w:rFonts w:ascii="Candara" w:hAnsi="Candara"/>
          <w:b/>
          <w:bCs/>
        </w:rPr>
      </w:pPr>
      <w:r w:rsidRPr="005F3FDD">
        <w:rPr>
          <w:rFonts w:ascii="Candara" w:hAnsi="Candara"/>
          <w:b/>
          <w:bCs/>
        </w:rPr>
        <w:t>Certificate Desk Review</w:t>
      </w:r>
    </w:p>
    <w:p w14:paraId="708896C4" w14:textId="77777777" w:rsidR="00A14816" w:rsidRDefault="00A14816" w:rsidP="009C0018">
      <w:pPr>
        <w:rPr>
          <w:rFonts w:ascii="Candara" w:hAnsi="Candara"/>
          <w:b/>
          <w:bCs/>
        </w:rPr>
      </w:pPr>
    </w:p>
    <w:p w14:paraId="2071ABCE" w14:textId="07129FC9" w:rsidR="009C0018" w:rsidRPr="00C80A67" w:rsidRDefault="009C0018" w:rsidP="009C0018">
      <w:pPr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Relevant </w:t>
      </w:r>
      <w:r w:rsidR="00A14816">
        <w:rPr>
          <w:rFonts w:ascii="Candara" w:hAnsi="Candara"/>
          <w:b/>
          <w:bCs/>
        </w:rPr>
        <w:t xml:space="preserve">TAMU-CC </w:t>
      </w:r>
      <w:r>
        <w:rPr>
          <w:rFonts w:ascii="Candara" w:hAnsi="Candara"/>
          <w:b/>
          <w:bCs/>
        </w:rPr>
        <w:t>Procedure</w:t>
      </w:r>
    </w:p>
    <w:p w14:paraId="7F2B439B" w14:textId="77777777" w:rsidR="00A14816" w:rsidRDefault="009C0018" w:rsidP="009C0018">
      <w:pPr>
        <w:pStyle w:val="ListParagraph"/>
        <w:numPr>
          <w:ilvl w:val="0"/>
          <w:numId w:val="2"/>
        </w:numPr>
        <w:rPr>
          <w:rFonts w:ascii="Candara" w:hAnsi="Candara"/>
        </w:rPr>
      </w:pPr>
      <w:r w:rsidRPr="00E24A3E">
        <w:rPr>
          <w:rFonts w:ascii="Candara" w:hAnsi="Candara"/>
        </w:rPr>
        <w:t xml:space="preserve">Before beginning proposals for new certificate programs, support for the development of the program must be secured from the department chair, academic unit (e.g., college, school) dean/director, and Office of the Provost. </w:t>
      </w:r>
    </w:p>
    <w:p w14:paraId="43D8B416" w14:textId="0F2F4F9F" w:rsidR="009C0018" w:rsidRPr="00E24A3E" w:rsidRDefault="009C0018" w:rsidP="00A14816">
      <w:pPr>
        <w:pStyle w:val="ListParagraph"/>
        <w:rPr>
          <w:rFonts w:ascii="Candara" w:hAnsi="Candara"/>
        </w:rPr>
      </w:pPr>
      <w:r w:rsidRPr="00E24A3E">
        <w:rPr>
          <w:rFonts w:ascii="Candara" w:hAnsi="Candara"/>
        </w:rPr>
        <w:t>(</w:t>
      </w:r>
      <w:hyperlink r:id="rId7" w:history="1">
        <w:r w:rsidRPr="009C0018">
          <w:rPr>
            <w:rStyle w:val="Hyperlink"/>
            <w:rFonts w:ascii="Candara" w:hAnsi="Candara"/>
            <w:i/>
            <w:iCs/>
          </w:rPr>
          <w:t>11.10.99.C0.02  Development of C</w:t>
        </w:r>
        <w:r w:rsidRPr="009C0018">
          <w:rPr>
            <w:rStyle w:val="Hyperlink"/>
            <w:rFonts w:ascii="Candara" w:hAnsi="Candara"/>
            <w:i/>
            <w:iCs/>
          </w:rPr>
          <w:t>e</w:t>
        </w:r>
        <w:r w:rsidRPr="009C0018">
          <w:rPr>
            <w:rStyle w:val="Hyperlink"/>
            <w:rFonts w:ascii="Candara" w:hAnsi="Candara"/>
            <w:i/>
            <w:iCs/>
          </w:rPr>
          <w:t>rtificat</w:t>
        </w:r>
        <w:r w:rsidRPr="009C0018">
          <w:rPr>
            <w:rStyle w:val="Hyperlink"/>
            <w:rFonts w:ascii="Candara" w:hAnsi="Candara"/>
            <w:i/>
            <w:iCs/>
          </w:rPr>
          <w:t>e</w:t>
        </w:r>
        <w:r w:rsidRPr="009C0018">
          <w:rPr>
            <w:rStyle w:val="Hyperlink"/>
            <w:rFonts w:ascii="Candara" w:hAnsi="Candara"/>
            <w:i/>
            <w:iCs/>
          </w:rPr>
          <w:t xml:space="preserve"> Programs</w:t>
        </w:r>
      </w:hyperlink>
      <w:r>
        <w:rPr>
          <w:rFonts w:ascii="Candara" w:hAnsi="Candara"/>
          <w:i/>
          <w:iCs/>
        </w:rPr>
        <w:t xml:space="preserve">, </w:t>
      </w:r>
      <w:r w:rsidRPr="00E24A3E">
        <w:rPr>
          <w:rFonts w:ascii="Candara" w:hAnsi="Candara"/>
        </w:rPr>
        <w:t>section</w:t>
      </w:r>
      <w:r>
        <w:rPr>
          <w:rFonts w:ascii="Candara" w:hAnsi="Candara"/>
          <w:i/>
          <w:iCs/>
        </w:rPr>
        <w:t xml:space="preserve"> </w:t>
      </w:r>
      <w:r>
        <w:rPr>
          <w:rFonts w:ascii="Candara" w:hAnsi="Candara"/>
        </w:rPr>
        <w:t>2.1</w:t>
      </w:r>
      <w:r w:rsidRPr="00E24A3E">
        <w:rPr>
          <w:rFonts w:ascii="Candara" w:hAnsi="Candara"/>
        </w:rPr>
        <w:t>)</w:t>
      </w:r>
    </w:p>
    <w:p w14:paraId="468232B2" w14:textId="77777777" w:rsidR="009C0018" w:rsidRDefault="009C0018">
      <w:pPr>
        <w:rPr>
          <w:rFonts w:ascii="Candara" w:hAnsi="Candara"/>
        </w:rPr>
      </w:pPr>
    </w:p>
    <w:p w14:paraId="5EDEB8CE" w14:textId="77777777" w:rsidR="00A14816" w:rsidRPr="005F3FDD" w:rsidRDefault="00A14816">
      <w:pPr>
        <w:rPr>
          <w:rFonts w:ascii="Candara" w:hAnsi="Candara"/>
        </w:rPr>
      </w:pPr>
    </w:p>
    <w:p w14:paraId="33699799" w14:textId="16F77909" w:rsidR="002A3337" w:rsidRPr="005F3FDD" w:rsidRDefault="00C80A67">
      <w:pPr>
        <w:rPr>
          <w:rFonts w:ascii="Candara" w:hAnsi="Candara"/>
        </w:rPr>
      </w:pPr>
      <w:r>
        <w:rPr>
          <w:rFonts w:ascii="Candara" w:hAnsi="Candara"/>
          <w:b/>
          <w:bCs/>
        </w:rPr>
        <w:t>Contents of a</w:t>
      </w:r>
      <w:r w:rsidR="002A3337" w:rsidRPr="005F3FDD">
        <w:rPr>
          <w:rFonts w:ascii="Candara" w:hAnsi="Candara"/>
        </w:rPr>
        <w:t xml:space="preserve"> </w:t>
      </w:r>
      <w:r>
        <w:rPr>
          <w:rFonts w:ascii="Candara" w:hAnsi="Candara"/>
          <w:b/>
          <w:bCs/>
        </w:rPr>
        <w:t>C</w:t>
      </w:r>
      <w:r w:rsidR="002A3337" w:rsidRPr="00C80A67">
        <w:rPr>
          <w:rFonts w:ascii="Candara" w:hAnsi="Candara"/>
          <w:b/>
          <w:bCs/>
        </w:rPr>
        <w:t xml:space="preserve">ertificate </w:t>
      </w:r>
      <w:r>
        <w:rPr>
          <w:rFonts w:ascii="Candara" w:hAnsi="Candara"/>
          <w:b/>
          <w:bCs/>
        </w:rPr>
        <w:t>D</w:t>
      </w:r>
      <w:r w:rsidR="00C938DC" w:rsidRPr="00C80A67">
        <w:rPr>
          <w:rFonts w:ascii="Candara" w:hAnsi="Candara"/>
          <w:b/>
          <w:bCs/>
        </w:rPr>
        <w:t>esk revie</w:t>
      </w:r>
      <w:r w:rsidR="0052482A" w:rsidRPr="00C80A67">
        <w:rPr>
          <w:rFonts w:ascii="Candara" w:hAnsi="Candara"/>
          <w:b/>
          <w:bCs/>
        </w:rPr>
        <w:t>w</w:t>
      </w:r>
    </w:p>
    <w:p w14:paraId="5EE32E29" w14:textId="48D529EE" w:rsidR="000B143A" w:rsidRPr="005F3FDD" w:rsidRDefault="005C72CF" w:rsidP="002A3337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5F3FDD">
        <w:rPr>
          <w:rFonts w:ascii="Candara" w:hAnsi="Candara"/>
        </w:rPr>
        <w:t xml:space="preserve">Certificate </w:t>
      </w:r>
      <w:r w:rsidR="00477C5B" w:rsidRPr="005F3FDD">
        <w:rPr>
          <w:rFonts w:ascii="Candara" w:hAnsi="Candara"/>
        </w:rPr>
        <w:t>N</w:t>
      </w:r>
      <w:r w:rsidR="000B143A" w:rsidRPr="005F3FDD">
        <w:rPr>
          <w:rFonts w:ascii="Candara" w:hAnsi="Candara"/>
        </w:rPr>
        <w:t>ame</w:t>
      </w:r>
    </w:p>
    <w:p w14:paraId="7FBAD8FF" w14:textId="5F57C4D1" w:rsidR="000B143A" w:rsidRPr="005F3FDD" w:rsidRDefault="000B143A" w:rsidP="002A3337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5F3FDD">
        <w:rPr>
          <w:rFonts w:ascii="Candara" w:hAnsi="Candara"/>
        </w:rPr>
        <w:t>Administrative Unit</w:t>
      </w:r>
      <w:r w:rsidR="005C72CF" w:rsidRPr="005F3FDD">
        <w:rPr>
          <w:rFonts w:ascii="Candara" w:hAnsi="Candara"/>
        </w:rPr>
        <w:t xml:space="preserve"> (program, dept., college/school)</w:t>
      </w:r>
    </w:p>
    <w:p w14:paraId="1D988569" w14:textId="7FB80ED7" w:rsidR="005C72CF" w:rsidRPr="005F3FDD" w:rsidRDefault="005C72CF" w:rsidP="005C72CF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5F3FDD">
        <w:rPr>
          <w:rFonts w:ascii="Candara" w:hAnsi="Candara"/>
        </w:rPr>
        <w:t>Contact Person</w:t>
      </w:r>
    </w:p>
    <w:p w14:paraId="5455784B" w14:textId="4E91E8B8" w:rsidR="0092193C" w:rsidRPr="005F3FDD" w:rsidRDefault="0092193C" w:rsidP="002A3337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5F3FDD">
        <w:rPr>
          <w:rFonts w:ascii="Candara" w:hAnsi="Candara"/>
        </w:rPr>
        <w:t xml:space="preserve">CIP </w:t>
      </w:r>
      <w:r w:rsidR="00477C5B" w:rsidRPr="005F3FDD">
        <w:rPr>
          <w:rFonts w:ascii="Candara" w:hAnsi="Candara"/>
        </w:rPr>
        <w:t>C</w:t>
      </w:r>
      <w:r w:rsidRPr="005F3FDD">
        <w:rPr>
          <w:rFonts w:ascii="Candara" w:hAnsi="Candara"/>
        </w:rPr>
        <w:t>ode</w:t>
      </w:r>
      <w:r w:rsidR="005C72CF" w:rsidRPr="005F3FDD">
        <w:rPr>
          <w:rFonts w:ascii="Candara" w:hAnsi="Candara"/>
        </w:rPr>
        <w:t xml:space="preserve"> (optional)</w:t>
      </w:r>
    </w:p>
    <w:p w14:paraId="3E23AF11" w14:textId="7A6A8718" w:rsidR="000B143A" w:rsidRPr="005F3FDD" w:rsidRDefault="005C72CF" w:rsidP="002A3337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5F3FDD">
        <w:rPr>
          <w:rFonts w:ascii="Candara" w:hAnsi="Candara"/>
        </w:rPr>
        <w:t xml:space="preserve">Planned </w:t>
      </w:r>
      <w:r w:rsidR="00477C5B" w:rsidRPr="005F3FDD">
        <w:rPr>
          <w:rFonts w:ascii="Candara" w:hAnsi="Candara"/>
        </w:rPr>
        <w:t>I</w:t>
      </w:r>
      <w:r w:rsidR="000B143A" w:rsidRPr="005F3FDD">
        <w:rPr>
          <w:rFonts w:ascii="Candara" w:hAnsi="Candara"/>
        </w:rPr>
        <w:t xml:space="preserve">mplementation </w:t>
      </w:r>
      <w:r w:rsidR="00477C5B" w:rsidRPr="005F3FDD">
        <w:rPr>
          <w:rFonts w:ascii="Candara" w:hAnsi="Candara"/>
        </w:rPr>
        <w:t>D</w:t>
      </w:r>
      <w:r w:rsidR="000B143A" w:rsidRPr="005F3FDD">
        <w:rPr>
          <w:rFonts w:ascii="Candara" w:hAnsi="Candara"/>
        </w:rPr>
        <w:t>ate</w:t>
      </w:r>
    </w:p>
    <w:p w14:paraId="7E64E83A" w14:textId="1A783AD1" w:rsidR="000B143A" w:rsidRPr="005F3FDD" w:rsidRDefault="005C72CF" w:rsidP="000B143A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5F3FDD">
        <w:rPr>
          <w:rFonts w:ascii="Candara" w:hAnsi="Candara"/>
        </w:rPr>
        <w:t xml:space="preserve">Brief </w:t>
      </w:r>
      <w:r w:rsidR="00477C5B" w:rsidRPr="005F3FDD">
        <w:rPr>
          <w:rFonts w:ascii="Candara" w:hAnsi="Candara"/>
        </w:rPr>
        <w:t>D</w:t>
      </w:r>
      <w:r w:rsidR="000B143A" w:rsidRPr="005F3FDD">
        <w:rPr>
          <w:rFonts w:ascii="Candara" w:hAnsi="Candara"/>
        </w:rPr>
        <w:t>escription</w:t>
      </w:r>
    </w:p>
    <w:p w14:paraId="74E98499" w14:textId="11753620" w:rsidR="002A3337" w:rsidRPr="005F3FDD" w:rsidRDefault="002A3337" w:rsidP="002A3337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5F3FDD">
        <w:rPr>
          <w:rFonts w:ascii="Candara" w:hAnsi="Candara"/>
        </w:rPr>
        <w:t>Rationale</w:t>
      </w:r>
      <w:r w:rsidR="00154042" w:rsidRPr="005F3FDD">
        <w:rPr>
          <w:rFonts w:ascii="Candara" w:hAnsi="Candara"/>
        </w:rPr>
        <w:t xml:space="preserve"> for the </w:t>
      </w:r>
      <w:r w:rsidR="00477C5B" w:rsidRPr="005F3FDD">
        <w:rPr>
          <w:rFonts w:ascii="Candara" w:hAnsi="Candara"/>
        </w:rPr>
        <w:t>C</w:t>
      </w:r>
      <w:r w:rsidR="00154042" w:rsidRPr="005F3FDD">
        <w:rPr>
          <w:rFonts w:ascii="Candara" w:hAnsi="Candara"/>
        </w:rPr>
        <w:t>ertificate</w:t>
      </w:r>
      <w:r w:rsidR="00191E7A" w:rsidRPr="005F3FDD">
        <w:rPr>
          <w:rFonts w:ascii="Candara" w:hAnsi="Candara"/>
        </w:rPr>
        <w:t xml:space="preserve"> </w:t>
      </w:r>
      <w:r w:rsidR="005C72CF" w:rsidRPr="005F3FDD">
        <w:rPr>
          <w:rFonts w:ascii="Candara" w:hAnsi="Candara"/>
        </w:rPr>
        <w:t>(may include marketable skills)</w:t>
      </w:r>
    </w:p>
    <w:p w14:paraId="5394B444" w14:textId="1D18B8A8" w:rsidR="00F01A59" w:rsidRPr="005F3FDD" w:rsidRDefault="005C72CF" w:rsidP="00F01A59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5F3FDD">
        <w:rPr>
          <w:rFonts w:ascii="Candara" w:hAnsi="Candara"/>
        </w:rPr>
        <w:t xml:space="preserve">Required </w:t>
      </w:r>
      <w:r w:rsidR="00477C5B" w:rsidRPr="005F3FDD">
        <w:rPr>
          <w:rFonts w:ascii="Candara" w:hAnsi="Candara"/>
        </w:rPr>
        <w:t>H</w:t>
      </w:r>
      <w:r w:rsidRPr="005F3FDD">
        <w:rPr>
          <w:rFonts w:ascii="Candara" w:hAnsi="Candara"/>
        </w:rPr>
        <w:t>ours</w:t>
      </w:r>
      <w:r w:rsidR="00477C5B" w:rsidRPr="005F3FDD">
        <w:rPr>
          <w:rFonts w:ascii="Candara" w:hAnsi="Candara"/>
        </w:rPr>
        <w:t>/Courses (</w:t>
      </w:r>
      <w:r w:rsidR="00C938DC" w:rsidRPr="005F3FDD">
        <w:rPr>
          <w:rFonts w:ascii="Candara" w:hAnsi="Candara"/>
        </w:rPr>
        <w:t>required/elective</w:t>
      </w:r>
      <w:r w:rsidR="00871AEA" w:rsidRPr="005F3FDD">
        <w:rPr>
          <w:rFonts w:ascii="Candara" w:hAnsi="Candara"/>
        </w:rPr>
        <w:t xml:space="preserve"> courses</w:t>
      </w:r>
      <w:r w:rsidR="00477C5B" w:rsidRPr="005F3FDD">
        <w:rPr>
          <w:rFonts w:ascii="Candara" w:hAnsi="Candara"/>
        </w:rPr>
        <w:t>)</w:t>
      </w:r>
    </w:p>
    <w:p w14:paraId="3D90CE61" w14:textId="55046D4F" w:rsidR="002A3337" w:rsidRPr="005F3FDD" w:rsidRDefault="00871AEA" w:rsidP="00F01A59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5F3FDD">
        <w:rPr>
          <w:rFonts w:ascii="Candara" w:hAnsi="Candara"/>
        </w:rPr>
        <w:t xml:space="preserve">New </w:t>
      </w:r>
      <w:r w:rsidR="00477C5B" w:rsidRPr="005F3FDD">
        <w:rPr>
          <w:rFonts w:ascii="Candara" w:hAnsi="Candara"/>
        </w:rPr>
        <w:t>C</w:t>
      </w:r>
      <w:r w:rsidRPr="005F3FDD">
        <w:rPr>
          <w:rFonts w:ascii="Candara" w:hAnsi="Candara"/>
        </w:rPr>
        <w:t>ourses</w:t>
      </w:r>
      <w:r w:rsidR="00330403" w:rsidRPr="005F3FDD">
        <w:rPr>
          <w:rFonts w:ascii="Candara" w:hAnsi="Candara"/>
        </w:rPr>
        <w:t xml:space="preserve"> (specify component area if core curriculum)</w:t>
      </w:r>
    </w:p>
    <w:p w14:paraId="29B9EC24" w14:textId="00500E48" w:rsidR="005C72CF" w:rsidRPr="005F3FDD" w:rsidRDefault="005C72CF" w:rsidP="002A3337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5F3FDD">
        <w:rPr>
          <w:rFonts w:ascii="Candara" w:hAnsi="Candara"/>
        </w:rPr>
        <w:t xml:space="preserve">Mode of </w:t>
      </w:r>
      <w:r w:rsidR="00A82873" w:rsidRPr="005F3FDD">
        <w:rPr>
          <w:rFonts w:ascii="Candara" w:hAnsi="Candara"/>
        </w:rPr>
        <w:t>D</w:t>
      </w:r>
      <w:r w:rsidRPr="005F3FDD">
        <w:rPr>
          <w:rFonts w:ascii="Candara" w:hAnsi="Candara"/>
        </w:rPr>
        <w:t>elivery (online, hybrid, or face to face)</w:t>
      </w:r>
    </w:p>
    <w:p w14:paraId="417D796F" w14:textId="4B5FF810" w:rsidR="008D7535" w:rsidRPr="005F3FDD" w:rsidRDefault="00A82873" w:rsidP="008D7535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5F3FDD">
        <w:rPr>
          <w:rFonts w:ascii="Candara" w:hAnsi="Candara"/>
        </w:rPr>
        <w:t>Resources (if needed: n</w:t>
      </w:r>
      <w:r w:rsidR="00F01A59" w:rsidRPr="005F3FDD">
        <w:rPr>
          <w:rFonts w:ascii="Candara" w:hAnsi="Candara"/>
        </w:rPr>
        <w:t>ew faculty, equipment, or facilities</w:t>
      </w:r>
      <w:r w:rsidRPr="005F3FDD">
        <w:rPr>
          <w:rFonts w:ascii="Candara" w:hAnsi="Candara"/>
        </w:rPr>
        <w:t>)</w:t>
      </w:r>
    </w:p>
    <w:p w14:paraId="21942A65" w14:textId="77777777" w:rsidR="009C0018" w:rsidRPr="005F3FDD" w:rsidRDefault="009C0018" w:rsidP="008D7535">
      <w:pPr>
        <w:rPr>
          <w:rFonts w:ascii="Candara" w:hAnsi="Candara"/>
        </w:rPr>
      </w:pPr>
    </w:p>
    <w:sectPr w:rsidR="009C0018" w:rsidRPr="005F3FDD" w:rsidSect="00A3247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2E807" w14:textId="77777777" w:rsidR="007D588F" w:rsidRDefault="007D588F" w:rsidP="007D588F">
      <w:r>
        <w:separator/>
      </w:r>
    </w:p>
  </w:endnote>
  <w:endnote w:type="continuationSeparator" w:id="0">
    <w:p w14:paraId="78B34950" w14:textId="77777777" w:rsidR="007D588F" w:rsidRDefault="007D588F" w:rsidP="007D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78924" w14:textId="77777777" w:rsidR="007D588F" w:rsidRDefault="007D588F" w:rsidP="007D588F">
      <w:r>
        <w:separator/>
      </w:r>
    </w:p>
  </w:footnote>
  <w:footnote w:type="continuationSeparator" w:id="0">
    <w:p w14:paraId="0CF61856" w14:textId="77777777" w:rsidR="007D588F" w:rsidRDefault="007D588F" w:rsidP="007D5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E252" w14:textId="40305AB8" w:rsidR="007D588F" w:rsidRDefault="007D588F" w:rsidP="005F3FDD">
    <w:pPr>
      <w:pStyle w:val="Header"/>
      <w:jc w:val="right"/>
      <w:rPr>
        <w:rFonts w:ascii="Candara" w:hAnsi="Candara"/>
      </w:rPr>
    </w:pPr>
    <w:r w:rsidRPr="005F3FDD">
      <w:rPr>
        <w:rFonts w:ascii="Candara" w:hAnsi="Candara"/>
      </w:rPr>
      <w:t>Associate Provost Susan Murphy</w:t>
    </w:r>
  </w:p>
  <w:p w14:paraId="124EB47C" w14:textId="65F85558" w:rsidR="005F3FDD" w:rsidRPr="005F3FDD" w:rsidRDefault="005F3FDD" w:rsidP="005F3FDD">
    <w:pPr>
      <w:pStyle w:val="Header"/>
      <w:jc w:val="right"/>
      <w:rPr>
        <w:rFonts w:ascii="Candara" w:hAnsi="Candara"/>
      </w:rPr>
    </w:pPr>
    <w:r>
      <w:rPr>
        <w:rFonts w:ascii="Candara" w:hAnsi="Candara"/>
      </w:rPr>
      <w:t>Oct.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82803"/>
    <w:multiLevelType w:val="hybridMultilevel"/>
    <w:tmpl w:val="7356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1EB"/>
    <w:multiLevelType w:val="hybridMultilevel"/>
    <w:tmpl w:val="0AC0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172952">
    <w:abstractNumId w:val="1"/>
  </w:num>
  <w:num w:numId="2" w16cid:durableId="186104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337"/>
    <w:rsid w:val="000B143A"/>
    <w:rsid w:val="00154042"/>
    <w:rsid w:val="00191E7A"/>
    <w:rsid w:val="00253323"/>
    <w:rsid w:val="002A3337"/>
    <w:rsid w:val="002A4C37"/>
    <w:rsid w:val="002A7600"/>
    <w:rsid w:val="002E7F14"/>
    <w:rsid w:val="00317556"/>
    <w:rsid w:val="00330403"/>
    <w:rsid w:val="00370529"/>
    <w:rsid w:val="00477C5B"/>
    <w:rsid w:val="0052482A"/>
    <w:rsid w:val="005C72CF"/>
    <w:rsid w:val="005F3FDD"/>
    <w:rsid w:val="00647A41"/>
    <w:rsid w:val="006B54F7"/>
    <w:rsid w:val="006F0F1C"/>
    <w:rsid w:val="00727027"/>
    <w:rsid w:val="007B6712"/>
    <w:rsid w:val="007D588F"/>
    <w:rsid w:val="0084141B"/>
    <w:rsid w:val="00871AEA"/>
    <w:rsid w:val="008D7535"/>
    <w:rsid w:val="0092193C"/>
    <w:rsid w:val="009C0018"/>
    <w:rsid w:val="009D3670"/>
    <w:rsid w:val="00A14816"/>
    <w:rsid w:val="00A3247A"/>
    <w:rsid w:val="00A710CE"/>
    <w:rsid w:val="00A82873"/>
    <w:rsid w:val="00AF734D"/>
    <w:rsid w:val="00B20447"/>
    <w:rsid w:val="00B64869"/>
    <w:rsid w:val="00C61104"/>
    <w:rsid w:val="00C80A67"/>
    <w:rsid w:val="00C938DC"/>
    <w:rsid w:val="00DA4274"/>
    <w:rsid w:val="00E1270E"/>
    <w:rsid w:val="00E24A3E"/>
    <w:rsid w:val="00E803B1"/>
    <w:rsid w:val="00EA68FA"/>
    <w:rsid w:val="00F01A59"/>
    <w:rsid w:val="00F34882"/>
    <w:rsid w:val="00F47DFF"/>
    <w:rsid w:val="00F6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C7606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3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1E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E7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E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E7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E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E7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E7A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4141B"/>
  </w:style>
  <w:style w:type="paragraph" w:styleId="Header">
    <w:name w:val="header"/>
    <w:basedOn w:val="Normal"/>
    <w:link w:val="HeaderChar"/>
    <w:uiPriority w:val="99"/>
    <w:unhideWhenUsed/>
    <w:rsid w:val="007D58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88F"/>
  </w:style>
  <w:style w:type="paragraph" w:styleId="Footer">
    <w:name w:val="footer"/>
    <w:basedOn w:val="Normal"/>
    <w:link w:val="FooterChar"/>
    <w:uiPriority w:val="99"/>
    <w:unhideWhenUsed/>
    <w:rsid w:val="007D5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88F"/>
  </w:style>
  <w:style w:type="character" w:styleId="Hyperlink">
    <w:name w:val="Hyperlink"/>
    <w:basedOn w:val="DefaultParagraphFont"/>
    <w:uiPriority w:val="99"/>
    <w:unhideWhenUsed/>
    <w:rsid w:val="009C00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C00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00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amucc.edu/governance/rules-procedures/assets/11.10.99.c0.02-development-of-certificate-program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Murphy, Susan</cp:lastModifiedBy>
  <cp:revision>28</cp:revision>
  <dcterms:created xsi:type="dcterms:W3CDTF">2023-08-29T20:59:00Z</dcterms:created>
  <dcterms:modified xsi:type="dcterms:W3CDTF">2023-10-17T21:16:00Z</dcterms:modified>
</cp:coreProperties>
</file>