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CE36" w14:textId="19E7406A" w:rsidR="00E246CB" w:rsidRPr="00DE73FF" w:rsidRDefault="002372D9" w:rsidP="00DE0F6A">
      <w:pPr>
        <w:spacing w:after="0"/>
        <w:jc w:val="center"/>
      </w:pPr>
      <w:r>
        <w:t>20</w:t>
      </w:r>
      <w:r w:rsidR="00A95F7E">
        <w:t>21</w:t>
      </w:r>
      <w:r>
        <w:t>-202</w:t>
      </w:r>
      <w:r w:rsidR="00A95F7E">
        <w:t>2</w:t>
      </w:r>
      <w:r w:rsidR="00AB4A14">
        <w:t xml:space="preserve"> </w:t>
      </w:r>
      <w:r w:rsidR="00192000" w:rsidRPr="00DE73FF">
        <w:t>Faculty Senate</w:t>
      </w:r>
      <w:r w:rsidR="006F7F44" w:rsidRPr="00DE73FF">
        <w:t xml:space="preserve"> </w:t>
      </w:r>
      <w:r w:rsidR="00AB4A14">
        <w:t>Retreat</w:t>
      </w:r>
    </w:p>
    <w:p w14:paraId="5F12BF09" w14:textId="5EB2C116" w:rsidR="006F7F44" w:rsidRDefault="002372D9" w:rsidP="00886A30">
      <w:pPr>
        <w:spacing w:after="0"/>
        <w:jc w:val="center"/>
      </w:pPr>
      <w:r>
        <w:t xml:space="preserve">August </w:t>
      </w:r>
      <w:r w:rsidR="00A95F7E">
        <w:t>20</w:t>
      </w:r>
      <w:r>
        <w:t>, 20</w:t>
      </w:r>
      <w:r w:rsidR="00A95F7E">
        <w:t>21</w:t>
      </w:r>
    </w:p>
    <w:p w14:paraId="45812BBD" w14:textId="77777777" w:rsidR="000E2663" w:rsidRDefault="000E2663" w:rsidP="000E2663">
      <w:pPr>
        <w:spacing w:after="0"/>
        <w:jc w:val="center"/>
      </w:pPr>
      <w:r>
        <w:t>12:30pm – 3:30pm</w:t>
      </w:r>
    </w:p>
    <w:p w14:paraId="135D3790" w14:textId="72E832E0" w:rsidR="00BF4ED7" w:rsidRDefault="008D4EF0" w:rsidP="00BF4ED7">
      <w:pPr>
        <w:spacing w:after="0"/>
        <w:jc w:val="center"/>
      </w:pPr>
      <w:r>
        <w:t>UC Bayview 320</w:t>
      </w:r>
    </w:p>
    <w:p w14:paraId="5E668CE8" w14:textId="47A98D47" w:rsidR="00BF4ED7" w:rsidRPr="00BF4ED7" w:rsidRDefault="00DE3AD4" w:rsidP="00BF4ED7">
      <w:pPr>
        <w:spacing w:after="0"/>
        <w:jc w:val="center"/>
        <w:rPr>
          <w:color w:val="0000FF" w:themeColor="hyperlink"/>
          <w:u w:val="single"/>
        </w:rPr>
      </w:pPr>
      <w:hyperlink r:id="rId5" w:history="1">
        <w:r w:rsidR="001D4621" w:rsidRPr="00346D22">
          <w:rPr>
            <w:rStyle w:val="Hyperlink"/>
          </w:rPr>
          <w:t>https://tamucc.zoom.us/j/95562490489?pwd=QzFUT1l4WUM1cnphSTF2ZkVZTjhZZz09</w:t>
        </w:r>
      </w:hyperlink>
    </w:p>
    <w:p w14:paraId="29FC8A4D" w14:textId="2F1C11B9" w:rsidR="00280BE4" w:rsidRDefault="00717B82" w:rsidP="00192000">
      <w:pPr>
        <w:spacing w:after="0"/>
      </w:pPr>
      <w:r>
        <w:tab/>
        <w:t xml:space="preserve"> </w:t>
      </w:r>
    </w:p>
    <w:p w14:paraId="391ACAF3" w14:textId="07684D87" w:rsidR="00C71BEE" w:rsidRDefault="00A95F7E" w:rsidP="00A95F7E">
      <w:pPr>
        <w:spacing w:after="0"/>
      </w:pPr>
      <w:r>
        <w:t>12:</w:t>
      </w:r>
      <w:r w:rsidR="004F1682">
        <w:t>30</w:t>
      </w:r>
      <w:r>
        <w:t>pm</w:t>
      </w:r>
      <w:r w:rsidR="00AB4A14">
        <w:tab/>
      </w:r>
      <w:r>
        <w:t>Lunch</w:t>
      </w:r>
    </w:p>
    <w:p w14:paraId="4772D769" w14:textId="23E89663" w:rsidR="00DE3AD4" w:rsidRDefault="00DE3AD4" w:rsidP="00A95F7E">
      <w:pPr>
        <w:spacing w:after="0"/>
      </w:pPr>
      <w:r>
        <w:tab/>
      </w:r>
      <w:r>
        <w:tab/>
        <w:t>Approve April minutes</w:t>
      </w:r>
    </w:p>
    <w:p w14:paraId="1A188103" w14:textId="409391B0" w:rsidR="00C71BEE" w:rsidRDefault="00C71BEE" w:rsidP="00A95F7E">
      <w:pPr>
        <w:spacing w:after="0"/>
      </w:pPr>
      <w:r>
        <w:tab/>
      </w:r>
      <w:r>
        <w:tab/>
        <w:t xml:space="preserve">Approve agenda </w:t>
      </w:r>
    </w:p>
    <w:p w14:paraId="2B61476F" w14:textId="77777777" w:rsidR="000E2663" w:rsidRDefault="000E2663" w:rsidP="000E2663">
      <w:pPr>
        <w:spacing w:after="0"/>
      </w:pPr>
    </w:p>
    <w:p w14:paraId="62221FCE" w14:textId="783855F5" w:rsidR="00F16BBB" w:rsidRDefault="000E2663" w:rsidP="000E2663">
      <w:pPr>
        <w:spacing w:after="0"/>
      </w:pPr>
      <w:r>
        <w:t>12:4</w:t>
      </w:r>
      <w:r w:rsidR="00D14FA5">
        <w:t>55</w:t>
      </w:r>
      <w:r>
        <w:t xml:space="preserve">pm </w:t>
      </w:r>
      <w:r>
        <w:tab/>
      </w:r>
      <w:r w:rsidR="001E6EEF">
        <w:t>Welcome, Introductions</w:t>
      </w:r>
      <w:r w:rsidR="00F35D73">
        <w:t xml:space="preserve">, Speaker’s Report </w:t>
      </w:r>
      <w:r w:rsidR="001D4621">
        <w:t>– Speaker Pletcher</w:t>
      </w:r>
    </w:p>
    <w:p w14:paraId="3882B4EE" w14:textId="0963DE6A" w:rsidR="00F35D73" w:rsidRDefault="00F35D73" w:rsidP="00F35D73">
      <w:pPr>
        <w:spacing w:after="0"/>
      </w:pPr>
    </w:p>
    <w:p w14:paraId="5138ADB5" w14:textId="421668C4" w:rsidR="000E2663" w:rsidRDefault="000E2663" w:rsidP="000E2663">
      <w:pPr>
        <w:spacing w:after="0"/>
      </w:pPr>
      <w:r>
        <w:t>1:1</w:t>
      </w:r>
      <w:r w:rsidR="00D14FA5">
        <w:t>5</w:t>
      </w:r>
      <w:r>
        <w:t>pm</w:t>
      </w:r>
      <w:r>
        <w:tab/>
      </w:r>
      <w:r>
        <w:tab/>
        <w:t>Parliamentarian Procedures, Review of Robert’s Rules – Senator Changchit</w:t>
      </w:r>
    </w:p>
    <w:p w14:paraId="72BA9256" w14:textId="77777777" w:rsidR="00F35D73" w:rsidRDefault="00F35D73" w:rsidP="00F35D73">
      <w:pPr>
        <w:spacing w:after="0"/>
      </w:pPr>
    </w:p>
    <w:p w14:paraId="4F8EA91F" w14:textId="6E320BE7" w:rsidR="00F35D73" w:rsidRDefault="00F35D73" w:rsidP="00F35D73">
      <w:pPr>
        <w:spacing w:after="0"/>
      </w:pPr>
      <w:r>
        <w:t>1:30pm</w:t>
      </w:r>
      <w:r>
        <w:tab/>
      </w:r>
      <w:r>
        <w:tab/>
        <w:t>Guest Speaker – President Miller</w:t>
      </w:r>
    </w:p>
    <w:p w14:paraId="6CBD8171" w14:textId="77777777" w:rsidR="00F35D73" w:rsidRDefault="00F35D73" w:rsidP="00E44A23">
      <w:pPr>
        <w:spacing w:after="0"/>
      </w:pPr>
    </w:p>
    <w:p w14:paraId="595D46C7" w14:textId="15B9A307" w:rsidR="00E44A23" w:rsidRDefault="00F35D73" w:rsidP="00E44A23">
      <w:pPr>
        <w:spacing w:after="0"/>
      </w:pPr>
      <w:r>
        <w:t>2</w:t>
      </w:r>
      <w:r w:rsidR="00E44A23">
        <w:t>:</w:t>
      </w:r>
      <w:r w:rsidR="002D57EF">
        <w:t>00</w:t>
      </w:r>
      <w:r w:rsidR="00E44A23">
        <w:t>pm</w:t>
      </w:r>
      <w:r w:rsidR="00E44A23">
        <w:tab/>
      </w:r>
      <w:r w:rsidR="00E44A23">
        <w:tab/>
        <w:t>Committee Meetings</w:t>
      </w:r>
      <w:r w:rsidR="002D57EF">
        <w:t xml:space="preserve"> and Break</w:t>
      </w:r>
    </w:p>
    <w:p w14:paraId="6A7117F5" w14:textId="77777777" w:rsidR="00E44A23" w:rsidRDefault="00E44A23" w:rsidP="00E44A23">
      <w:pPr>
        <w:pStyle w:val="ListParagraph"/>
        <w:numPr>
          <w:ilvl w:val="0"/>
          <w:numId w:val="3"/>
        </w:numPr>
        <w:spacing w:after="0"/>
      </w:pPr>
      <w:r>
        <w:t>Academic Affairs – Senator Britt, Chair</w:t>
      </w:r>
    </w:p>
    <w:p w14:paraId="0FB0FFC7" w14:textId="77777777" w:rsidR="00E44A23" w:rsidRDefault="00E44A23" w:rsidP="00E44A23">
      <w:pPr>
        <w:pStyle w:val="ListParagraph"/>
        <w:numPr>
          <w:ilvl w:val="0"/>
          <w:numId w:val="3"/>
        </w:numPr>
        <w:spacing w:after="0"/>
      </w:pPr>
      <w:r>
        <w:t>Awards, Bylaws, &amp; Elections (ABE) – Senator Hollenbaugh, Chair</w:t>
      </w:r>
    </w:p>
    <w:p w14:paraId="14512CBE" w14:textId="77777777" w:rsidR="00E44A23" w:rsidRDefault="00E44A23" w:rsidP="00E44A23">
      <w:pPr>
        <w:pStyle w:val="ListParagraph"/>
        <w:numPr>
          <w:ilvl w:val="0"/>
          <w:numId w:val="3"/>
        </w:numPr>
        <w:spacing w:after="0"/>
      </w:pPr>
      <w:r>
        <w:t>Budget Analysis – Senator Ekici, Chair</w:t>
      </w:r>
    </w:p>
    <w:p w14:paraId="14021E35" w14:textId="77777777" w:rsidR="00E44A23" w:rsidRDefault="00E44A23" w:rsidP="00E44A23">
      <w:pPr>
        <w:pStyle w:val="ListParagraph"/>
        <w:numPr>
          <w:ilvl w:val="0"/>
          <w:numId w:val="3"/>
        </w:numPr>
        <w:spacing w:after="0"/>
      </w:pPr>
      <w:r>
        <w:t>Committee on Committees – Senator Hernandez, Chair</w:t>
      </w:r>
    </w:p>
    <w:p w14:paraId="35799CB0" w14:textId="6994FEDC" w:rsidR="00E44A23" w:rsidRDefault="00E44A23" w:rsidP="00E44A23">
      <w:pPr>
        <w:pStyle w:val="ListParagraph"/>
        <w:numPr>
          <w:ilvl w:val="0"/>
          <w:numId w:val="3"/>
        </w:numPr>
        <w:spacing w:after="0"/>
      </w:pPr>
      <w:r>
        <w:t>Faculty Affairs – Senator Johnson, Chair</w:t>
      </w:r>
    </w:p>
    <w:p w14:paraId="2C86CE18" w14:textId="77777777" w:rsidR="00F16BBB" w:rsidRDefault="00F16BBB" w:rsidP="00192000">
      <w:pPr>
        <w:spacing w:after="0"/>
      </w:pPr>
    </w:p>
    <w:p w14:paraId="45A5444B" w14:textId="786A1723" w:rsidR="00581BB2" w:rsidRDefault="00F16BBB" w:rsidP="00192000">
      <w:pPr>
        <w:spacing w:after="0"/>
      </w:pPr>
      <w:r>
        <w:t>2:</w:t>
      </w:r>
      <w:r w:rsidR="002D57EF">
        <w:t>30</w:t>
      </w:r>
      <w:r>
        <w:t xml:space="preserve">pm </w:t>
      </w:r>
      <w:r>
        <w:tab/>
      </w:r>
      <w:r w:rsidR="005A7B8C">
        <w:t>Senate Reconvenes to Review Committee Agendas</w:t>
      </w:r>
    </w:p>
    <w:p w14:paraId="75674EB2" w14:textId="77777777" w:rsidR="00581BB2" w:rsidRDefault="00581BB2" w:rsidP="00192000">
      <w:pPr>
        <w:spacing w:after="0"/>
      </w:pPr>
    </w:p>
    <w:p w14:paraId="0446EF0B" w14:textId="1EAE4DA8" w:rsidR="00E44A23" w:rsidRDefault="00581BB2" w:rsidP="00192000">
      <w:pPr>
        <w:spacing w:after="0"/>
      </w:pPr>
      <w:r>
        <w:t>3:00pm</w:t>
      </w:r>
      <w:r>
        <w:tab/>
      </w:r>
      <w:r>
        <w:tab/>
      </w:r>
      <w:r w:rsidR="00E44A23">
        <w:t>New Business</w:t>
      </w:r>
    </w:p>
    <w:p w14:paraId="52037D28" w14:textId="77777777" w:rsidR="00280BE4" w:rsidRDefault="00280BE4" w:rsidP="00192000">
      <w:pPr>
        <w:spacing w:after="0"/>
      </w:pPr>
    </w:p>
    <w:p w14:paraId="6AE53814" w14:textId="23832A4B" w:rsidR="00F062D7" w:rsidRDefault="00781582" w:rsidP="00192000">
      <w:pPr>
        <w:spacing w:after="0"/>
      </w:pPr>
      <w:r>
        <w:t>3:</w:t>
      </w:r>
      <w:r w:rsidR="005A7B8C">
        <w:t>30</w:t>
      </w:r>
      <w:r w:rsidR="00A95F7E">
        <w:t>pm</w:t>
      </w:r>
      <w:r w:rsidR="00F062D7">
        <w:tab/>
      </w:r>
      <w:r w:rsidR="00F062D7">
        <w:tab/>
      </w:r>
      <w:r w:rsidR="00A95F7E">
        <w:t>Adjourn</w:t>
      </w:r>
      <w:r w:rsidR="00F062D7">
        <w:t xml:space="preserve"> </w:t>
      </w:r>
    </w:p>
    <w:p w14:paraId="79FA3950" w14:textId="0F75A980" w:rsidR="004157F9" w:rsidRDefault="004157F9" w:rsidP="00192000">
      <w:pPr>
        <w:spacing w:after="0"/>
      </w:pPr>
    </w:p>
    <w:p w14:paraId="0F7702FD" w14:textId="73584F07" w:rsidR="004157F9" w:rsidRDefault="004157F9" w:rsidP="00192000">
      <w:pPr>
        <w:spacing w:after="0"/>
      </w:pPr>
    </w:p>
    <w:p w14:paraId="24B037A0" w14:textId="3CEDC611" w:rsidR="00866286" w:rsidRPr="00866286" w:rsidRDefault="00866286" w:rsidP="00866286">
      <w:pPr>
        <w:ind w:firstLine="720"/>
      </w:pPr>
    </w:p>
    <w:sectPr w:rsidR="00866286" w:rsidRPr="00866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91A"/>
    <w:multiLevelType w:val="hybridMultilevel"/>
    <w:tmpl w:val="B1685A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E16BFE"/>
    <w:multiLevelType w:val="hybridMultilevel"/>
    <w:tmpl w:val="B152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2B95"/>
    <w:multiLevelType w:val="multilevel"/>
    <w:tmpl w:val="53F2D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F67C5"/>
    <w:multiLevelType w:val="hybridMultilevel"/>
    <w:tmpl w:val="69D4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7C0ECC"/>
    <w:multiLevelType w:val="multilevel"/>
    <w:tmpl w:val="C99013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D4DBD"/>
    <w:multiLevelType w:val="multilevel"/>
    <w:tmpl w:val="4638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00"/>
    <w:rsid w:val="00046AA2"/>
    <w:rsid w:val="00054715"/>
    <w:rsid w:val="000700AE"/>
    <w:rsid w:val="000E2663"/>
    <w:rsid w:val="000F6995"/>
    <w:rsid w:val="00192000"/>
    <w:rsid w:val="00196942"/>
    <w:rsid w:val="001B4ECD"/>
    <w:rsid w:val="001D4621"/>
    <w:rsid w:val="001E6EEF"/>
    <w:rsid w:val="002313EB"/>
    <w:rsid w:val="002372D9"/>
    <w:rsid w:val="00247ED6"/>
    <w:rsid w:val="00280BE4"/>
    <w:rsid w:val="00296DC9"/>
    <w:rsid w:val="002D57EF"/>
    <w:rsid w:val="00300FE7"/>
    <w:rsid w:val="00312923"/>
    <w:rsid w:val="003945AC"/>
    <w:rsid w:val="003D13BC"/>
    <w:rsid w:val="003E5857"/>
    <w:rsid w:val="004157F9"/>
    <w:rsid w:val="004160CB"/>
    <w:rsid w:val="00496E2B"/>
    <w:rsid w:val="004A27D8"/>
    <w:rsid w:val="004F1682"/>
    <w:rsid w:val="00535313"/>
    <w:rsid w:val="00581BB2"/>
    <w:rsid w:val="005A7B8C"/>
    <w:rsid w:val="005D188C"/>
    <w:rsid w:val="005F3AA2"/>
    <w:rsid w:val="00646213"/>
    <w:rsid w:val="006A2829"/>
    <w:rsid w:val="006F7F44"/>
    <w:rsid w:val="00717B82"/>
    <w:rsid w:val="00746532"/>
    <w:rsid w:val="00781582"/>
    <w:rsid w:val="007832E6"/>
    <w:rsid w:val="007854C2"/>
    <w:rsid w:val="007B5239"/>
    <w:rsid w:val="00866286"/>
    <w:rsid w:val="00886A30"/>
    <w:rsid w:val="008D4EF0"/>
    <w:rsid w:val="009B0B70"/>
    <w:rsid w:val="00A62117"/>
    <w:rsid w:val="00A95F7E"/>
    <w:rsid w:val="00AA4BFB"/>
    <w:rsid w:val="00AB4A14"/>
    <w:rsid w:val="00AE146A"/>
    <w:rsid w:val="00B26C26"/>
    <w:rsid w:val="00B32665"/>
    <w:rsid w:val="00BF4ED7"/>
    <w:rsid w:val="00C54ED3"/>
    <w:rsid w:val="00C648E1"/>
    <w:rsid w:val="00C71BEE"/>
    <w:rsid w:val="00D00D76"/>
    <w:rsid w:val="00D074F2"/>
    <w:rsid w:val="00D14FA5"/>
    <w:rsid w:val="00D92A49"/>
    <w:rsid w:val="00DE0F6A"/>
    <w:rsid w:val="00DE3AD4"/>
    <w:rsid w:val="00DE73FF"/>
    <w:rsid w:val="00DF1A18"/>
    <w:rsid w:val="00E246CB"/>
    <w:rsid w:val="00E44A23"/>
    <w:rsid w:val="00E9373B"/>
    <w:rsid w:val="00F062D7"/>
    <w:rsid w:val="00F16BBB"/>
    <w:rsid w:val="00F35D73"/>
    <w:rsid w:val="00F7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A121"/>
  <w15:docId w15:val="{761DE820-061C-4801-A3B2-D5782F89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BC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F3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4E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mucc.zoom.us/j/95562490489?pwd=QzFUT1l4WUM1cnphSTF2ZkVZTjhZ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Spaniol, Frank</dc:creator>
  <cp:lastModifiedBy>Pletcher, Bethanie</cp:lastModifiedBy>
  <cp:revision>33</cp:revision>
  <cp:lastPrinted>2019-08-14T20:38:00Z</cp:lastPrinted>
  <dcterms:created xsi:type="dcterms:W3CDTF">2019-08-14T20:29:00Z</dcterms:created>
  <dcterms:modified xsi:type="dcterms:W3CDTF">2021-08-19T14:25:00Z</dcterms:modified>
</cp:coreProperties>
</file>