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3A341" w14:textId="2BCC9ED5" w:rsidR="00266221" w:rsidRPr="00266221" w:rsidRDefault="00266221" w:rsidP="4140B34C">
      <w:pPr>
        <w:rPr>
          <w:rFonts w:ascii="Times New Roman" w:hAnsi="Times New Roman" w:cs="Times New Roman"/>
        </w:rPr>
      </w:pPr>
      <w:r w:rsidRPr="00266221">
        <w:rPr>
          <w:rFonts w:ascii="Times New Roman" w:hAnsi="Times New Roman" w:cs="Times New Roman"/>
          <w:noProof/>
          <w:lang w:eastAsia="zh-CN"/>
        </w:rPr>
        <w:drawing>
          <wp:anchor distT="0" distB="0" distL="114300" distR="114300" simplePos="0" relativeHeight="251658240" behindDoc="0" locked="0" layoutInCell="1" allowOverlap="1" wp14:anchorId="1EAE02A0" wp14:editId="14A7802E">
            <wp:simplePos x="0" y="0"/>
            <wp:positionH relativeFrom="column">
              <wp:posOffset>4686300</wp:posOffset>
            </wp:positionH>
            <wp:positionV relativeFrom="paragraph">
              <wp:posOffset>-114300</wp:posOffset>
            </wp:positionV>
            <wp:extent cx="2171700" cy="594995"/>
            <wp:effectExtent l="0" t="0" r="12700" b="0"/>
            <wp:wrapNone/>
            <wp:docPr id="3" name="Picture 3" descr="Description: Macintosh HD:Users:student:Downloads:casa_transparent.png"/>
            <wp:cNvGraphicFramePr/>
            <a:graphic xmlns:a="http://schemas.openxmlformats.org/drawingml/2006/main">
              <a:graphicData uri="http://schemas.openxmlformats.org/drawingml/2006/picture">
                <pic:pic xmlns:pic="http://schemas.openxmlformats.org/drawingml/2006/picture">
                  <pic:nvPicPr>
                    <pic:cNvPr id="3" name="Picture 3" descr="Description: Macintosh HD:Users:student:Downloads:casa_transparent.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594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0ABB92" w14:textId="77777777" w:rsidR="00920CAA" w:rsidRPr="00266221" w:rsidRDefault="00D8267D" w:rsidP="00266221">
      <w:pPr>
        <w:pBdr>
          <w:bottom w:val="single" w:sz="6" w:space="1" w:color="auto"/>
        </w:pBdr>
        <w:ind w:right="3510"/>
        <w:rPr>
          <w:rFonts w:ascii="Times New Roman" w:hAnsi="Times New Roman" w:cs="Times New Roman"/>
          <w:b/>
          <w:sz w:val="36"/>
          <w:szCs w:val="36"/>
        </w:rPr>
      </w:pPr>
      <w:r>
        <w:rPr>
          <w:rFonts w:ascii="Times New Roman" w:hAnsi="Times New Roman" w:cs="Times New Roman"/>
          <w:b/>
          <w:sz w:val="36"/>
          <w:szCs w:val="36"/>
        </w:rPr>
        <w:t>IEEE Formatting</w:t>
      </w:r>
      <w:r w:rsidR="00776FAC">
        <w:rPr>
          <w:rFonts w:ascii="Times New Roman" w:hAnsi="Times New Roman" w:cs="Times New Roman"/>
          <w:b/>
          <w:sz w:val="36"/>
          <w:szCs w:val="36"/>
        </w:rPr>
        <w:t>: Reference Page</w:t>
      </w:r>
    </w:p>
    <w:p w14:paraId="17CAAA68" w14:textId="77777777" w:rsidR="00266221" w:rsidRDefault="00266221">
      <w:pPr>
        <w:rPr>
          <w:rFonts w:ascii="Times New Roman" w:hAnsi="Times New Roman" w:cs="Times New Roman"/>
        </w:rPr>
      </w:pPr>
    </w:p>
    <w:p w14:paraId="54F80D81" w14:textId="77777777" w:rsidR="00BB79C4" w:rsidRPr="00BB79C4" w:rsidRDefault="00BB79C4">
      <w:pPr>
        <w:rPr>
          <w:rFonts w:ascii="Times New Roman" w:hAnsi="Times New Roman" w:cs="Times New Roman"/>
          <w:i/>
          <w:sz w:val="22"/>
          <w:szCs w:val="22"/>
        </w:rPr>
      </w:pPr>
      <w:r w:rsidRPr="00BB79C4">
        <w:rPr>
          <w:rFonts w:ascii="Times New Roman" w:hAnsi="Times New Roman" w:cs="Times New Roman"/>
          <w:i/>
          <w:sz w:val="22"/>
          <w:szCs w:val="22"/>
        </w:rPr>
        <w:t>This guide is based on information accumulated from Murdoch University (2015)</w:t>
      </w:r>
      <w:r w:rsidR="00BF7550">
        <w:rPr>
          <w:rFonts w:ascii="Times New Roman" w:hAnsi="Times New Roman" w:cs="Times New Roman"/>
          <w:i/>
          <w:sz w:val="22"/>
          <w:szCs w:val="22"/>
        </w:rPr>
        <w:t xml:space="preserve"> and IEEE.org</w:t>
      </w:r>
      <w:r w:rsidRPr="00BB79C4">
        <w:rPr>
          <w:rFonts w:ascii="Times New Roman" w:hAnsi="Times New Roman" w:cs="Times New Roman"/>
          <w:i/>
          <w:sz w:val="22"/>
          <w:szCs w:val="22"/>
        </w:rPr>
        <w:t>. If your instructor has specific requirements for the format of your reference page or how to cite sources, please check with your professor and follow their guidelines.</w:t>
      </w:r>
    </w:p>
    <w:p w14:paraId="4B2AF0C5" w14:textId="77777777" w:rsidR="002924C8" w:rsidRDefault="002924C8">
      <w:pPr>
        <w:rPr>
          <w:rFonts w:ascii="Times New Roman" w:hAnsi="Times New Roman" w:cs="Times New Roman"/>
        </w:rPr>
      </w:pPr>
    </w:p>
    <w:p w14:paraId="4963866A" w14:textId="77777777" w:rsidR="002140F9" w:rsidRPr="00994CE1" w:rsidRDefault="00D8267D" w:rsidP="00994CE1">
      <w:pPr>
        <w:rPr>
          <w:rFonts w:ascii="Times New Roman" w:hAnsi="Times New Roman" w:cs="Times New Roman"/>
          <w:b/>
        </w:rPr>
      </w:pPr>
      <w:r>
        <w:rPr>
          <w:rFonts w:ascii="Times New Roman" w:hAnsi="Times New Roman" w:cs="Times New Roman"/>
          <w:b/>
        </w:rPr>
        <w:t>Reference Page Formatting</w:t>
      </w:r>
      <w:r w:rsidR="001D6589">
        <w:rPr>
          <w:rFonts w:ascii="Times New Roman" w:hAnsi="Times New Roman" w:cs="Times New Roman"/>
          <w:b/>
        </w:rPr>
        <w:t>:</w:t>
      </w:r>
    </w:p>
    <w:p w14:paraId="0A2869FA" w14:textId="77777777" w:rsidR="001D6589" w:rsidRPr="002B4BEB" w:rsidRDefault="002B4BEB" w:rsidP="00FC61DB">
      <w:pPr>
        <w:pStyle w:val="ListParagraph"/>
        <w:numPr>
          <w:ilvl w:val="0"/>
          <w:numId w:val="4"/>
        </w:numPr>
        <w:spacing w:line="360" w:lineRule="auto"/>
        <w:rPr>
          <w:rFonts w:ascii="Times New Roman" w:hAnsi="Times New Roman" w:cs="Times New Roman"/>
        </w:rPr>
      </w:pPr>
      <w:r>
        <w:rPr>
          <w:rFonts w:ascii="Times New Roman" w:hAnsi="Times New Roman" w:cs="Times New Roman"/>
        </w:rPr>
        <w:t>The word</w:t>
      </w:r>
      <w:r w:rsidR="001D6589">
        <w:rPr>
          <w:rFonts w:ascii="Times New Roman" w:hAnsi="Times New Roman" w:cs="Times New Roman"/>
        </w:rPr>
        <w:t xml:space="preserve"> “</w:t>
      </w:r>
      <w:r>
        <w:rPr>
          <w:rFonts w:ascii="Times New Roman" w:hAnsi="Times New Roman" w:cs="Times New Roman"/>
        </w:rPr>
        <w:t>R</w:t>
      </w:r>
      <w:r w:rsidR="001D6589" w:rsidRPr="002B4BEB">
        <w:rPr>
          <w:rFonts w:ascii="Times New Roman" w:hAnsi="Times New Roman" w:cs="Times New Roman"/>
        </w:rPr>
        <w:t>eferences” should be either centered or left justified.</w:t>
      </w:r>
    </w:p>
    <w:p w14:paraId="4B764AA6" w14:textId="77777777" w:rsidR="003329E2" w:rsidRPr="003329E2" w:rsidRDefault="003329E2" w:rsidP="00FC61DB">
      <w:pPr>
        <w:pStyle w:val="ListParagraph"/>
        <w:numPr>
          <w:ilvl w:val="0"/>
          <w:numId w:val="4"/>
        </w:numPr>
        <w:spacing w:line="360" w:lineRule="auto"/>
        <w:rPr>
          <w:rFonts w:ascii="Times New Roman" w:hAnsi="Times New Roman" w:cs="Times New Roman"/>
        </w:rPr>
      </w:pPr>
      <w:r>
        <w:rPr>
          <w:rFonts w:ascii="Times New Roman" w:hAnsi="Times New Roman" w:cs="Times New Roman"/>
        </w:rPr>
        <w:t xml:space="preserve">Each entry is single spaced, without an indentation in </w:t>
      </w:r>
      <w:r w:rsidR="00994CE1">
        <w:rPr>
          <w:rFonts w:ascii="Times New Roman" w:hAnsi="Times New Roman" w:cs="Times New Roman"/>
        </w:rPr>
        <w:t>the second and third line.</w:t>
      </w:r>
    </w:p>
    <w:p w14:paraId="141AB04D" w14:textId="77777777" w:rsidR="004D22A4" w:rsidRDefault="00D8267D" w:rsidP="00FC61DB">
      <w:pPr>
        <w:pStyle w:val="ListParagraph"/>
        <w:numPr>
          <w:ilvl w:val="0"/>
          <w:numId w:val="4"/>
        </w:numPr>
        <w:spacing w:line="360" w:lineRule="auto"/>
        <w:rPr>
          <w:rFonts w:ascii="Times New Roman" w:hAnsi="Times New Roman" w:cs="Times New Roman"/>
        </w:rPr>
      </w:pPr>
      <w:r>
        <w:rPr>
          <w:rFonts w:ascii="Times New Roman" w:hAnsi="Times New Roman" w:cs="Times New Roman"/>
        </w:rPr>
        <w:t>Entries are listed by number [1] in the order th</w:t>
      </w:r>
      <w:r w:rsidR="00F46DFE">
        <w:rPr>
          <w:rFonts w:ascii="Times New Roman" w:hAnsi="Times New Roman" w:cs="Times New Roman"/>
        </w:rPr>
        <w:t xml:space="preserve">ey are used within the document – they are not alphabetized. </w:t>
      </w:r>
    </w:p>
    <w:p w14:paraId="5EEA4653" w14:textId="77777777" w:rsidR="00D8267D" w:rsidRDefault="00D8267D" w:rsidP="00FC61DB">
      <w:pPr>
        <w:pStyle w:val="ListParagraph"/>
        <w:numPr>
          <w:ilvl w:val="0"/>
          <w:numId w:val="4"/>
        </w:numPr>
        <w:spacing w:line="360" w:lineRule="auto"/>
        <w:rPr>
          <w:rFonts w:ascii="Times New Roman" w:hAnsi="Times New Roman" w:cs="Times New Roman"/>
        </w:rPr>
      </w:pPr>
      <w:r>
        <w:rPr>
          <w:rFonts w:ascii="Times New Roman" w:hAnsi="Times New Roman" w:cs="Times New Roman"/>
        </w:rPr>
        <w:t>Reference num</w:t>
      </w:r>
      <w:r w:rsidR="00F46DFE">
        <w:rPr>
          <w:rFonts w:ascii="Times New Roman" w:hAnsi="Times New Roman" w:cs="Times New Roman"/>
        </w:rPr>
        <w:t>bers are set flush left and form</w:t>
      </w:r>
      <w:r>
        <w:rPr>
          <w:rFonts w:ascii="Times New Roman" w:hAnsi="Times New Roman" w:cs="Times New Roman"/>
        </w:rPr>
        <w:t xml:space="preserve"> a column of their own.</w:t>
      </w:r>
    </w:p>
    <w:p w14:paraId="5C98BB83" w14:textId="77777777" w:rsidR="00D8267D" w:rsidRDefault="00D8267D" w:rsidP="00FC61DB">
      <w:pPr>
        <w:spacing w:line="360" w:lineRule="auto"/>
        <w:rPr>
          <w:rFonts w:ascii="Times New Roman" w:hAnsi="Times New Roman" w:cs="Times New Roman"/>
        </w:rPr>
      </w:pPr>
    </w:p>
    <w:p w14:paraId="6A5E76DD" w14:textId="77777777" w:rsidR="00F46DFE" w:rsidRPr="00D8267D" w:rsidRDefault="00D8267D" w:rsidP="00FC61DB">
      <w:pPr>
        <w:spacing w:line="360" w:lineRule="auto"/>
        <w:rPr>
          <w:rFonts w:ascii="Times New Roman" w:hAnsi="Times New Roman" w:cs="Times New Roman"/>
          <w:b/>
        </w:rPr>
      </w:pPr>
      <w:r w:rsidRPr="00D8267D">
        <w:rPr>
          <w:rFonts w:ascii="Times New Roman" w:hAnsi="Times New Roman" w:cs="Times New Roman"/>
          <w:b/>
        </w:rPr>
        <w:t>References:</w:t>
      </w:r>
    </w:p>
    <w:p w14:paraId="4502FA2A" w14:textId="77777777" w:rsidR="00D8267D" w:rsidRDefault="00D8267D" w:rsidP="00FC61DB">
      <w:pPr>
        <w:pStyle w:val="ListParagraph"/>
        <w:numPr>
          <w:ilvl w:val="0"/>
          <w:numId w:val="6"/>
        </w:numPr>
        <w:spacing w:line="360" w:lineRule="auto"/>
        <w:rPr>
          <w:rFonts w:ascii="Times New Roman" w:hAnsi="Times New Roman" w:cs="Times New Roman"/>
        </w:rPr>
      </w:pPr>
      <w:r>
        <w:rPr>
          <w:rFonts w:ascii="Times New Roman" w:hAnsi="Times New Roman" w:cs="Times New Roman"/>
        </w:rPr>
        <w:t>Author name(s) abbreviated to first initial(s) and last name</w:t>
      </w:r>
    </w:p>
    <w:p w14:paraId="1E43FD18" w14:textId="77777777" w:rsidR="00D8267D" w:rsidRDefault="00D8267D" w:rsidP="00FC61DB">
      <w:pPr>
        <w:pStyle w:val="ListParagraph"/>
        <w:numPr>
          <w:ilvl w:val="1"/>
          <w:numId w:val="6"/>
        </w:numPr>
        <w:spacing w:line="360" w:lineRule="auto"/>
        <w:rPr>
          <w:rFonts w:ascii="Times New Roman" w:hAnsi="Times New Roman" w:cs="Times New Roman"/>
        </w:rPr>
      </w:pPr>
      <w:r>
        <w:rPr>
          <w:rFonts w:ascii="Times New Roman" w:hAnsi="Times New Roman" w:cs="Times New Roman"/>
        </w:rPr>
        <w:t>E.E. Reber, R.L. Mitchel, and C.J. Carter,</w:t>
      </w:r>
    </w:p>
    <w:p w14:paraId="31514169" w14:textId="77777777" w:rsidR="009715E9" w:rsidRDefault="009715E9" w:rsidP="00FC61DB">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List names of all authors unless there are more than six, list name of first author, followed by </w:t>
      </w:r>
      <w:r w:rsidRPr="009715E9">
        <w:rPr>
          <w:rFonts w:ascii="Times New Roman" w:hAnsi="Times New Roman" w:cs="Times New Roman"/>
          <w:i/>
        </w:rPr>
        <w:t>et al.</w:t>
      </w:r>
    </w:p>
    <w:p w14:paraId="15471BC2" w14:textId="77777777" w:rsidR="00F46DFE" w:rsidRPr="00F46DFE" w:rsidRDefault="009715E9" w:rsidP="00FC61DB">
      <w:pPr>
        <w:pStyle w:val="ListParagraph"/>
        <w:numPr>
          <w:ilvl w:val="1"/>
          <w:numId w:val="6"/>
        </w:numPr>
        <w:spacing w:line="360" w:lineRule="auto"/>
        <w:rPr>
          <w:rFonts w:ascii="Times New Roman" w:hAnsi="Times New Roman" w:cs="Times New Roman"/>
        </w:rPr>
      </w:pPr>
      <w:r>
        <w:rPr>
          <w:rFonts w:ascii="Times New Roman" w:hAnsi="Times New Roman" w:cs="Times New Roman"/>
        </w:rPr>
        <w:t xml:space="preserve">L.T. Wu </w:t>
      </w:r>
      <w:r w:rsidRPr="009715E9">
        <w:rPr>
          <w:rFonts w:ascii="Times New Roman" w:hAnsi="Times New Roman" w:cs="Times New Roman"/>
          <w:i/>
        </w:rPr>
        <w:t>et al.,</w:t>
      </w:r>
    </w:p>
    <w:p w14:paraId="6400A74F" w14:textId="77777777" w:rsidR="00F46DFE" w:rsidRPr="003C2E91" w:rsidRDefault="00212F8B" w:rsidP="00FC61DB">
      <w:pPr>
        <w:spacing w:line="360" w:lineRule="auto"/>
        <w:rPr>
          <w:rFonts w:ascii="Times New Roman" w:hAnsi="Times New Roman" w:cs="Times New Roman"/>
          <w:b/>
          <w:i/>
        </w:rPr>
      </w:pPr>
      <w:r w:rsidRPr="003C2E91">
        <w:rPr>
          <w:rFonts w:ascii="Times New Roman" w:hAnsi="Times New Roman" w:cs="Times New Roman"/>
          <w:b/>
          <w:i/>
        </w:rPr>
        <w:t>Book</w:t>
      </w:r>
    </w:p>
    <w:p w14:paraId="081F66A2" w14:textId="77777777" w:rsidR="003C2E91" w:rsidRPr="003C2E91" w:rsidRDefault="003C2E91" w:rsidP="00FC61DB">
      <w:pPr>
        <w:spacing w:line="360" w:lineRule="auto"/>
        <w:rPr>
          <w:rFonts w:ascii="Times New Roman" w:hAnsi="Times New Roman" w:cs="Times New Roman"/>
        </w:rPr>
      </w:pPr>
      <w:r w:rsidRPr="003C2E91">
        <w:rPr>
          <w:rFonts w:ascii="Times New Roman" w:hAnsi="Times New Roman" w:cs="Times New Roman"/>
        </w:rPr>
        <w:t xml:space="preserve">    </w:t>
      </w:r>
    </w:p>
    <w:p w14:paraId="37B0FBAA" w14:textId="77777777" w:rsidR="003C2E91" w:rsidRPr="003C2E91" w:rsidRDefault="003C2E91" w:rsidP="00FC61DB">
      <w:pPr>
        <w:spacing w:line="360" w:lineRule="auto"/>
        <w:rPr>
          <w:rFonts w:ascii="Times New Roman" w:hAnsi="Times New Roman" w:cs="Times New Roman"/>
        </w:rPr>
      </w:pPr>
      <w:r w:rsidRPr="003C2E91">
        <w:rPr>
          <w:rFonts w:ascii="Times New Roman" w:hAnsi="Times New Roman" w:cs="Times New Roman"/>
        </w:rPr>
        <w:t xml:space="preserve">[1] J. K. Author, “Title of chapter in the book,” in Title of His Published Book, xth ed. City of Publisher, Country if not USA: Abbrev. of Publisher, year, ch. x, sec. x, pp. xxx–xxx. </w:t>
      </w:r>
    </w:p>
    <w:p w14:paraId="1BB3860C" w14:textId="77777777" w:rsidR="003C2E91" w:rsidRDefault="003C2E91" w:rsidP="00FC61DB">
      <w:pPr>
        <w:spacing w:line="360" w:lineRule="auto"/>
        <w:rPr>
          <w:rFonts w:ascii="Times New Roman" w:hAnsi="Times New Roman" w:cs="Times New Roman"/>
          <w:i/>
        </w:rPr>
      </w:pPr>
    </w:p>
    <w:p w14:paraId="512A334E" w14:textId="77777777" w:rsidR="003C2E91" w:rsidRDefault="003C2E91" w:rsidP="00FC61DB">
      <w:pPr>
        <w:spacing w:line="360" w:lineRule="auto"/>
        <w:rPr>
          <w:rFonts w:ascii="Times New Roman" w:hAnsi="Times New Roman" w:cs="Times New Roman"/>
          <w:i/>
        </w:rPr>
      </w:pPr>
      <w:r>
        <w:rPr>
          <w:rFonts w:ascii="Times New Roman" w:hAnsi="Times New Roman" w:cs="Times New Roman"/>
          <w:i/>
        </w:rPr>
        <w:t>Example:</w:t>
      </w:r>
    </w:p>
    <w:p w14:paraId="5AFF12F9" w14:textId="77777777" w:rsidR="003C2E91" w:rsidRDefault="003C2E91" w:rsidP="00FC61DB">
      <w:pPr>
        <w:spacing w:line="360" w:lineRule="auto"/>
        <w:rPr>
          <w:rFonts w:ascii="Times New Roman" w:hAnsi="Times New Roman" w:cs="Times New Roman"/>
        </w:rPr>
      </w:pPr>
      <w:r w:rsidRPr="003C2E91">
        <w:rPr>
          <w:rFonts w:ascii="Times New Roman" w:hAnsi="Times New Roman" w:cs="Times New Roman"/>
        </w:rPr>
        <w:t xml:space="preserve">[1] B. Klaus and P. Horn, Robot Vision. Cambridge, MA: MIT Press, 1986. </w:t>
      </w:r>
    </w:p>
    <w:p w14:paraId="0687B9EB" w14:textId="77777777" w:rsidR="003C2E91" w:rsidRPr="003C2E91" w:rsidRDefault="003C2E91" w:rsidP="00FC61DB">
      <w:pPr>
        <w:spacing w:line="360" w:lineRule="auto"/>
        <w:rPr>
          <w:rFonts w:ascii="Times New Roman" w:hAnsi="Times New Roman" w:cs="Times New Roman"/>
        </w:rPr>
      </w:pPr>
      <w:r w:rsidRPr="003C2E91">
        <w:rPr>
          <w:rFonts w:ascii="Times New Roman" w:hAnsi="Times New Roman" w:cs="Times New Roman"/>
        </w:rPr>
        <w:t>[2] L. Stein, “Random patterns,” in Computers and You, J. S. Brake, Ed. New York: Wiley, 1994, pp. 55-70.</w:t>
      </w:r>
    </w:p>
    <w:p w14:paraId="1FF42F96" w14:textId="77777777" w:rsidR="001D6589" w:rsidRDefault="001D6589" w:rsidP="00FC61DB">
      <w:pPr>
        <w:spacing w:line="360" w:lineRule="auto"/>
        <w:rPr>
          <w:rFonts w:ascii="Times New Roman" w:hAnsi="Times New Roman" w:cs="Times New Roman"/>
        </w:rPr>
      </w:pPr>
    </w:p>
    <w:p w14:paraId="75D23E58" w14:textId="77777777" w:rsidR="00F32CD2" w:rsidRDefault="00F32CD2" w:rsidP="00FC61DB">
      <w:pPr>
        <w:spacing w:line="360" w:lineRule="auto"/>
        <w:rPr>
          <w:rFonts w:ascii="Times New Roman" w:hAnsi="Times New Roman" w:cs="Times New Roman"/>
          <w:b/>
          <w:i/>
        </w:rPr>
      </w:pPr>
      <w:r>
        <w:rPr>
          <w:rFonts w:ascii="Times New Roman" w:hAnsi="Times New Roman" w:cs="Times New Roman"/>
          <w:b/>
          <w:i/>
        </w:rPr>
        <w:t>Handbooks</w:t>
      </w:r>
    </w:p>
    <w:p w14:paraId="1DAEA04B" w14:textId="77777777" w:rsidR="00F32CD2" w:rsidRDefault="00F32CD2" w:rsidP="00FC61DB">
      <w:pPr>
        <w:spacing w:line="360" w:lineRule="auto"/>
        <w:rPr>
          <w:rFonts w:ascii="Times New Roman" w:hAnsi="Times New Roman" w:cs="Times New Roman"/>
          <w:b/>
          <w:i/>
        </w:rPr>
      </w:pPr>
    </w:p>
    <w:p w14:paraId="4F482D7E" w14:textId="77777777" w:rsidR="00F32CD2" w:rsidRPr="00F32CD2" w:rsidRDefault="00F32CD2" w:rsidP="00FC61DB">
      <w:pPr>
        <w:spacing w:line="360" w:lineRule="auto"/>
        <w:rPr>
          <w:rFonts w:ascii="Times New Roman" w:hAnsi="Times New Roman" w:cs="Times New Roman"/>
        </w:rPr>
      </w:pPr>
      <w:r w:rsidRPr="00F32CD2">
        <w:rPr>
          <w:rFonts w:ascii="Times New Roman" w:hAnsi="Times New Roman" w:cs="Times New Roman"/>
        </w:rPr>
        <w:t xml:space="preserve">[1] Name of Manual/Handbook, x ed., Abbrev. Name of Co., City of Co., Abbrev. State, year, pp. xx-xx. </w:t>
      </w:r>
    </w:p>
    <w:p w14:paraId="1F062938" w14:textId="77777777" w:rsidR="00F32CD2" w:rsidRDefault="00F32CD2" w:rsidP="00FC61DB">
      <w:pPr>
        <w:spacing w:line="360" w:lineRule="auto"/>
        <w:rPr>
          <w:rFonts w:ascii="Times New Roman" w:hAnsi="Times New Roman" w:cs="Times New Roman"/>
        </w:rPr>
      </w:pPr>
    </w:p>
    <w:p w14:paraId="4A681924" w14:textId="77777777" w:rsidR="00F32CD2" w:rsidRPr="00F32CD2" w:rsidRDefault="00F32CD2" w:rsidP="00FC61DB">
      <w:pPr>
        <w:spacing w:line="360" w:lineRule="auto"/>
        <w:rPr>
          <w:rFonts w:ascii="Times New Roman" w:hAnsi="Times New Roman" w:cs="Times New Roman"/>
          <w:i/>
        </w:rPr>
      </w:pPr>
      <w:r w:rsidRPr="00F32CD2">
        <w:rPr>
          <w:rFonts w:ascii="Times New Roman" w:hAnsi="Times New Roman" w:cs="Times New Roman"/>
          <w:i/>
        </w:rPr>
        <w:t xml:space="preserve">Examples: </w:t>
      </w:r>
    </w:p>
    <w:p w14:paraId="16996514" w14:textId="77777777" w:rsidR="00F32CD2" w:rsidRDefault="00F32CD2" w:rsidP="00FC61DB">
      <w:pPr>
        <w:spacing w:line="360" w:lineRule="auto"/>
        <w:rPr>
          <w:rFonts w:ascii="Times New Roman" w:hAnsi="Times New Roman" w:cs="Times New Roman"/>
        </w:rPr>
      </w:pPr>
      <w:r w:rsidRPr="00F32CD2">
        <w:rPr>
          <w:rFonts w:ascii="Times New Roman" w:hAnsi="Times New Roman" w:cs="Times New Roman"/>
        </w:rPr>
        <w:t xml:space="preserve">[1] Transmission Systems for Communications, 3rd ed., Western Electric Co., Winston-Salem, NC, 1985, pp. 44–60. </w:t>
      </w:r>
    </w:p>
    <w:p w14:paraId="15C7726E" w14:textId="77777777" w:rsidR="001D6589" w:rsidRPr="00C70268" w:rsidRDefault="00F32CD2" w:rsidP="00FC61DB">
      <w:pPr>
        <w:spacing w:line="360" w:lineRule="auto"/>
        <w:rPr>
          <w:rFonts w:ascii="Times New Roman" w:hAnsi="Times New Roman" w:cs="Times New Roman"/>
          <w:lang w:val="es-ES_tradnl"/>
        </w:rPr>
      </w:pPr>
      <w:r w:rsidRPr="00C70268">
        <w:rPr>
          <w:rFonts w:ascii="Times New Roman" w:hAnsi="Times New Roman" w:cs="Times New Roman"/>
          <w:lang w:val="es-ES_tradnl"/>
        </w:rPr>
        <w:t>[2] Motorola Semiconductor Data Manual, Motorola Semiconductor Products Inc., Phoenix, AZ, 1989.</w:t>
      </w:r>
    </w:p>
    <w:p w14:paraId="1F7DA85A" w14:textId="6495E8CC" w:rsidR="001D6589" w:rsidRPr="00C70268" w:rsidRDefault="00232946" w:rsidP="00FC61DB">
      <w:pPr>
        <w:spacing w:line="360" w:lineRule="auto"/>
        <w:rPr>
          <w:rFonts w:ascii="Times New Roman" w:hAnsi="Times New Roman" w:cs="Times New Roman"/>
          <w:lang w:val="es-ES_tradnl"/>
        </w:rPr>
      </w:pPr>
      <w:r>
        <w:rPr>
          <w:rFonts w:ascii="Times New Roman" w:hAnsi="Times New Roman" w:cs="Times New Roman"/>
          <w:noProof/>
          <w:lang w:val="es-ES_tradnl"/>
        </w:rPr>
        <w:lastRenderedPageBreak/>
        <w:drawing>
          <wp:anchor distT="0" distB="0" distL="114300" distR="114300" simplePos="0" relativeHeight="251658241" behindDoc="1" locked="0" layoutInCell="1" allowOverlap="1" wp14:anchorId="0A4EFBB5" wp14:editId="730CF8CE">
            <wp:simplePos x="0" y="0"/>
            <wp:positionH relativeFrom="column">
              <wp:posOffset>4457700</wp:posOffset>
            </wp:positionH>
            <wp:positionV relativeFrom="paragraph">
              <wp:posOffset>0</wp:posOffset>
            </wp:positionV>
            <wp:extent cx="2402205" cy="5486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2205" cy="548640"/>
                    </a:xfrm>
                    <a:prstGeom prst="rect">
                      <a:avLst/>
                    </a:prstGeom>
                    <a:noFill/>
                  </pic:spPr>
                </pic:pic>
              </a:graphicData>
            </a:graphic>
            <wp14:sizeRelH relativeFrom="page">
              <wp14:pctWidth>0</wp14:pctWidth>
            </wp14:sizeRelH>
            <wp14:sizeRelV relativeFrom="page">
              <wp14:pctHeight>0</wp14:pctHeight>
            </wp14:sizeRelV>
          </wp:anchor>
        </w:drawing>
      </w:r>
    </w:p>
    <w:p w14:paraId="7860151E" w14:textId="216AD981" w:rsidR="00232946" w:rsidRPr="00232946" w:rsidRDefault="00232946" w:rsidP="00232946">
      <w:pPr>
        <w:pBdr>
          <w:bottom w:val="single" w:sz="6" w:space="1" w:color="auto"/>
        </w:pBdr>
        <w:ind w:right="3510"/>
        <w:rPr>
          <w:rFonts w:ascii="Times New Roman" w:hAnsi="Times New Roman" w:cs="Times New Roman"/>
          <w:b/>
          <w:sz w:val="36"/>
          <w:szCs w:val="36"/>
        </w:rPr>
      </w:pPr>
      <w:r>
        <w:rPr>
          <w:rFonts w:ascii="Times New Roman" w:hAnsi="Times New Roman" w:cs="Times New Roman"/>
          <w:b/>
          <w:sz w:val="36"/>
          <w:szCs w:val="36"/>
        </w:rPr>
        <w:t>IEEE Formatting: Reference Page</w:t>
      </w:r>
    </w:p>
    <w:p w14:paraId="32B035A0" w14:textId="77777777" w:rsidR="00232946" w:rsidRDefault="00232946" w:rsidP="00FC61DB">
      <w:pPr>
        <w:spacing w:line="360" w:lineRule="auto"/>
        <w:rPr>
          <w:rFonts w:ascii="Times New Roman" w:hAnsi="Times New Roman" w:cs="Times New Roman"/>
          <w:b/>
          <w:i/>
        </w:rPr>
      </w:pPr>
    </w:p>
    <w:p w14:paraId="2D06060E" w14:textId="77777777" w:rsidR="00DE4FF8" w:rsidRDefault="00DE4FF8" w:rsidP="00FC61DB">
      <w:pPr>
        <w:spacing w:line="360" w:lineRule="auto"/>
        <w:rPr>
          <w:rFonts w:ascii="Times New Roman" w:hAnsi="Times New Roman" w:cs="Times New Roman"/>
        </w:rPr>
      </w:pPr>
      <w:r w:rsidRPr="00DE4FF8">
        <w:rPr>
          <w:rFonts w:ascii="Times New Roman" w:hAnsi="Times New Roman" w:cs="Times New Roman"/>
          <w:b/>
          <w:i/>
        </w:rPr>
        <w:t>Reports</w:t>
      </w:r>
      <w:r w:rsidRPr="00DE4FF8">
        <w:rPr>
          <w:rFonts w:ascii="Times New Roman" w:hAnsi="Times New Roman" w:cs="Times New Roman"/>
        </w:rPr>
        <w:t xml:space="preserve"> </w:t>
      </w:r>
    </w:p>
    <w:p w14:paraId="5B231323" w14:textId="77777777" w:rsidR="00DE4FF8" w:rsidRDefault="00DE4FF8" w:rsidP="00FC61DB">
      <w:pPr>
        <w:spacing w:line="360" w:lineRule="auto"/>
        <w:rPr>
          <w:rFonts w:ascii="Times New Roman" w:hAnsi="Times New Roman" w:cs="Times New Roman"/>
        </w:rPr>
      </w:pPr>
      <w:r w:rsidRPr="00DE4FF8">
        <w:rPr>
          <w:rFonts w:ascii="Times New Roman" w:hAnsi="Times New Roman" w:cs="Times New Roman"/>
        </w:rPr>
        <w:t xml:space="preserve">The general form for citing technical reports is to place the name and location of the company or institution after the author and title and to give the report number and date at the end of the reference. </w:t>
      </w:r>
    </w:p>
    <w:p w14:paraId="6BA20D90" w14:textId="77777777" w:rsidR="00DE4FF8" w:rsidRPr="00DE4FF8" w:rsidRDefault="00DE4FF8" w:rsidP="00FC61DB">
      <w:pPr>
        <w:spacing w:line="360" w:lineRule="auto"/>
        <w:rPr>
          <w:rFonts w:ascii="Times New Roman" w:hAnsi="Times New Roman" w:cs="Times New Roman"/>
        </w:rPr>
      </w:pPr>
      <w:r w:rsidRPr="00DE4FF8">
        <w:rPr>
          <w:rFonts w:ascii="Times New Roman" w:hAnsi="Times New Roman" w:cs="Times New Roman"/>
        </w:rPr>
        <w:t xml:space="preserve"> [1] J. K. Author, “Title of report,” Abbrev. Name of Co., City of Co., Abbrev. State, Rep. xxx, year. </w:t>
      </w:r>
    </w:p>
    <w:p w14:paraId="42EF4413" w14:textId="77777777" w:rsidR="00DE4FF8" w:rsidRDefault="00DE4FF8" w:rsidP="00FC61DB">
      <w:pPr>
        <w:spacing w:line="360" w:lineRule="auto"/>
        <w:rPr>
          <w:rFonts w:ascii="Times New Roman" w:hAnsi="Times New Roman" w:cs="Times New Roman"/>
        </w:rPr>
      </w:pPr>
    </w:p>
    <w:p w14:paraId="701362FE" w14:textId="77777777" w:rsidR="00DE4FF8" w:rsidRPr="00DE4FF8" w:rsidRDefault="00DE4FF8" w:rsidP="00FC61DB">
      <w:pPr>
        <w:spacing w:line="360" w:lineRule="auto"/>
        <w:rPr>
          <w:rFonts w:ascii="Times New Roman" w:hAnsi="Times New Roman" w:cs="Times New Roman"/>
          <w:i/>
        </w:rPr>
      </w:pPr>
      <w:r w:rsidRPr="00DE4FF8">
        <w:rPr>
          <w:rFonts w:ascii="Times New Roman" w:hAnsi="Times New Roman" w:cs="Times New Roman"/>
          <w:i/>
        </w:rPr>
        <w:t>Example:</w:t>
      </w:r>
    </w:p>
    <w:p w14:paraId="32C99F2A" w14:textId="77777777" w:rsidR="001D6589" w:rsidRDefault="00DE4FF8" w:rsidP="00FC61DB">
      <w:pPr>
        <w:spacing w:line="360" w:lineRule="auto"/>
        <w:rPr>
          <w:rFonts w:ascii="Times New Roman" w:hAnsi="Times New Roman" w:cs="Times New Roman"/>
        </w:rPr>
      </w:pPr>
      <w:r w:rsidRPr="00DE4FF8">
        <w:rPr>
          <w:rFonts w:ascii="Times New Roman" w:hAnsi="Times New Roman" w:cs="Times New Roman"/>
        </w:rPr>
        <w:t xml:space="preserve"> [1] E. E. Reber absorption in the earth’s atmosphere,” Aerospace Corp., Los Angeles, CA, Tech. Rep. TR-0200 (4230-46)-3, Nov. 1988</w:t>
      </w:r>
    </w:p>
    <w:p w14:paraId="7BEBCF84" w14:textId="77777777" w:rsidR="001D6589" w:rsidRDefault="001D6589" w:rsidP="00FC61DB">
      <w:pPr>
        <w:spacing w:line="360" w:lineRule="auto"/>
        <w:rPr>
          <w:rFonts w:ascii="Times New Roman" w:hAnsi="Times New Roman" w:cs="Times New Roman"/>
        </w:rPr>
      </w:pPr>
    </w:p>
    <w:p w14:paraId="2085032D" w14:textId="77777777" w:rsidR="001D6589" w:rsidRDefault="00204E4C" w:rsidP="00FC61DB">
      <w:pPr>
        <w:spacing w:line="360" w:lineRule="auto"/>
        <w:rPr>
          <w:rFonts w:ascii="Times New Roman" w:hAnsi="Times New Roman" w:cs="Times New Roman"/>
          <w:b/>
          <w:i/>
        </w:rPr>
      </w:pPr>
      <w:r>
        <w:rPr>
          <w:rFonts w:ascii="Times New Roman" w:hAnsi="Times New Roman" w:cs="Times New Roman"/>
          <w:b/>
          <w:i/>
        </w:rPr>
        <w:t>Online Sources</w:t>
      </w:r>
    </w:p>
    <w:p w14:paraId="29D79184" w14:textId="77777777" w:rsidR="00204E4C" w:rsidRPr="00204E4C" w:rsidRDefault="00204E4C" w:rsidP="00FC61DB">
      <w:pPr>
        <w:spacing w:line="360" w:lineRule="auto"/>
        <w:rPr>
          <w:rFonts w:ascii="Times New Roman" w:hAnsi="Times New Roman" w:cs="Times New Roman"/>
        </w:rPr>
      </w:pPr>
      <w:r>
        <w:rPr>
          <w:rFonts w:ascii="Times New Roman" w:hAnsi="Times New Roman" w:cs="Times New Roman"/>
        </w:rPr>
        <w:t>When citing online sources, follow the standard format for citing and add a DOI at the end or in place of page numbers (if there are no page numbers).</w:t>
      </w:r>
    </w:p>
    <w:p w14:paraId="4DF64952" w14:textId="77777777" w:rsidR="004A143E" w:rsidRDefault="004A143E" w:rsidP="00FC61DB">
      <w:pPr>
        <w:spacing w:line="360" w:lineRule="auto"/>
        <w:rPr>
          <w:rFonts w:ascii="Times New Roman" w:hAnsi="Times New Roman" w:cs="Times New Roman"/>
          <w:b/>
          <w:i/>
        </w:rPr>
      </w:pPr>
    </w:p>
    <w:p w14:paraId="7C67BCDB" w14:textId="77777777" w:rsidR="004A143E" w:rsidRPr="004A143E" w:rsidRDefault="004A143E" w:rsidP="00FC61DB">
      <w:pPr>
        <w:spacing w:line="360" w:lineRule="auto"/>
        <w:rPr>
          <w:rFonts w:ascii="Times New Roman" w:hAnsi="Times New Roman" w:cs="Times New Roman"/>
          <w:b/>
          <w:i/>
        </w:rPr>
      </w:pPr>
      <w:r>
        <w:rPr>
          <w:rFonts w:ascii="Times New Roman" w:hAnsi="Times New Roman" w:cs="Times New Roman"/>
          <w:b/>
          <w:i/>
        </w:rPr>
        <w:t>Patents</w:t>
      </w:r>
    </w:p>
    <w:p w14:paraId="32C5173E" w14:textId="77777777" w:rsidR="004A143E" w:rsidRDefault="004A143E" w:rsidP="00FC61DB">
      <w:pPr>
        <w:spacing w:line="360" w:lineRule="auto"/>
        <w:rPr>
          <w:rFonts w:ascii="Times New Roman" w:hAnsi="Times New Roman" w:cs="Times New Roman"/>
        </w:rPr>
      </w:pPr>
      <w:r w:rsidRPr="004A143E">
        <w:rPr>
          <w:rFonts w:ascii="Times New Roman" w:hAnsi="Times New Roman" w:cs="Times New Roman"/>
        </w:rPr>
        <w:t xml:space="preserve"> [1] J. K. Author, “Title of patent,” U.S. Patent x xxx xxx, Abbrev. Month, day, year. </w:t>
      </w:r>
    </w:p>
    <w:p w14:paraId="4E197EC3" w14:textId="77777777" w:rsidR="004A143E" w:rsidRDefault="004A143E" w:rsidP="00FC61DB">
      <w:pPr>
        <w:spacing w:line="360" w:lineRule="auto"/>
        <w:rPr>
          <w:rFonts w:ascii="Times New Roman" w:hAnsi="Times New Roman" w:cs="Times New Roman"/>
        </w:rPr>
      </w:pPr>
      <w:r w:rsidRPr="004A143E">
        <w:rPr>
          <w:rFonts w:ascii="Times New Roman" w:hAnsi="Times New Roman" w:cs="Times New Roman"/>
          <w:i/>
        </w:rPr>
        <w:t>Example:</w:t>
      </w:r>
      <w:r w:rsidRPr="004A143E">
        <w:rPr>
          <w:rFonts w:ascii="Times New Roman" w:hAnsi="Times New Roman" w:cs="Times New Roman"/>
        </w:rPr>
        <w:t xml:space="preserve"> </w:t>
      </w:r>
    </w:p>
    <w:p w14:paraId="4320E57E" w14:textId="77777777" w:rsidR="004A143E" w:rsidRDefault="004A143E" w:rsidP="00FC61DB">
      <w:pPr>
        <w:spacing w:line="360" w:lineRule="auto"/>
        <w:rPr>
          <w:rFonts w:ascii="Times New Roman" w:hAnsi="Times New Roman" w:cs="Times New Roman"/>
        </w:rPr>
      </w:pPr>
      <w:r w:rsidRPr="004A143E">
        <w:rPr>
          <w:rFonts w:ascii="Times New Roman" w:hAnsi="Times New Roman" w:cs="Times New Roman"/>
        </w:rPr>
        <w:t xml:space="preserve">[1] J. P. Wilkinson, “Nonlinear resonant circuit devices,” U.S. Patent 3 624 125, July 16, 1990. </w:t>
      </w:r>
    </w:p>
    <w:p w14:paraId="6010E6C4" w14:textId="77777777" w:rsidR="004A143E" w:rsidRDefault="004A143E" w:rsidP="004A143E">
      <w:pPr>
        <w:spacing w:line="360" w:lineRule="auto"/>
        <w:rPr>
          <w:rFonts w:ascii="Times New Roman" w:hAnsi="Times New Roman" w:cs="Times New Roman"/>
          <w:i/>
        </w:rPr>
      </w:pPr>
      <w:r w:rsidRPr="004A143E">
        <w:rPr>
          <w:rFonts w:ascii="Times New Roman" w:hAnsi="Times New Roman" w:cs="Times New Roman"/>
          <w:i/>
        </w:rPr>
        <w:t>NOTE: Use “issued date” if several dates are given.</w:t>
      </w:r>
    </w:p>
    <w:p w14:paraId="0371DECC" w14:textId="77777777" w:rsidR="00F82E22" w:rsidRDefault="00F82E22" w:rsidP="004A143E">
      <w:pPr>
        <w:spacing w:line="360" w:lineRule="auto"/>
        <w:rPr>
          <w:rFonts w:ascii="Times New Roman" w:hAnsi="Times New Roman" w:cs="Times New Roman"/>
          <w:i/>
        </w:rPr>
      </w:pPr>
    </w:p>
    <w:p w14:paraId="427CF9AC" w14:textId="77777777" w:rsidR="00F82E22" w:rsidRDefault="00F82E22" w:rsidP="004A143E">
      <w:pPr>
        <w:spacing w:line="360" w:lineRule="auto"/>
        <w:rPr>
          <w:rFonts w:ascii="Times New Roman" w:hAnsi="Times New Roman" w:cs="Times New Roman"/>
          <w:b/>
          <w:i/>
        </w:rPr>
      </w:pPr>
      <w:r>
        <w:rPr>
          <w:rFonts w:ascii="Times New Roman" w:hAnsi="Times New Roman" w:cs="Times New Roman"/>
          <w:b/>
          <w:i/>
        </w:rPr>
        <w:t>Periodicals</w:t>
      </w:r>
    </w:p>
    <w:p w14:paraId="4F8312DA" w14:textId="77777777" w:rsidR="00F82E22" w:rsidRDefault="00F82E22" w:rsidP="004A143E">
      <w:pPr>
        <w:spacing w:line="360" w:lineRule="auto"/>
        <w:rPr>
          <w:rFonts w:ascii="Times New Roman" w:hAnsi="Times New Roman" w:cs="Times New Roman"/>
        </w:rPr>
      </w:pPr>
      <w:r w:rsidRPr="00F82E22">
        <w:rPr>
          <w:rFonts w:ascii="Times New Roman" w:hAnsi="Times New Roman" w:cs="Times New Roman"/>
        </w:rPr>
        <w:t>[1]</w:t>
      </w:r>
      <w:r>
        <w:rPr>
          <w:rFonts w:ascii="Times New Roman" w:hAnsi="Times New Roman" w:cs="Times New Roman"/>
        </w:rPr>
        <w:t xml:space="preserve"> J. K. Author, “Name of paper,” </w:t>
      </w:r>
      <w:r>
        <w:rPr>
          <w:rFonts w:ascii="Times New Roman" w:hAnsi="Times New Roman" w:cs="Times New Roman"/>
          <w:i/>
        </w:rPr>
        <w:t xml:space="preserve">Abbrev. Title of Periodical, </w:t>
      </w:r>
      <w:r>
        <w:rPr>
          <w:rFonts w:ascii="Times New Roman" w:hAnsi="Times New Roman" w:cs="Times New Roman"/>
        </w:rPr>
        <w:t xml:space="preserve">vol. </w:t>
      </w:r>
      <w:r>
        <w:rPr>
          <w:rFonts w:ascii="Times New Roman" w:hAnsi="Times New Roman" w:cs="Times New Roman"/>
          <w:i/>
        </w:rPr>
        <w:t>x</w:t>
      </w:r>
      <w:r>
        <w:rPr>
          <w:rFonts w:ascii="Times New Roman" w:hAnsi="Times New Roman" w:cs="Times New Roman"/>
        </w:rPr>
        <w:t xml:space="preserve">, pp. </w:t>
      </w:r>
      <w:r>
        <w:rPr>
          <w:rFonts w:ascii="Times New Roman" w:hAnsi="Times New Roman" w:cs="Times New Roman"/>
          <w:i/>
        </w:rPr>
        <w:t>xxx-xxx,</w:t>
      </w:r>
      <w:r>
        <w:rPr>
          <w:rFonts w:ascii="Times New Roman" w:hAnsi="Times New Roman" w:cs="Times New Roman"/>
        </w:rPr>
        <w:t xml:space="preserve"> Abbrev. Month, year.</w:t>
      </w:r>
    </w:p>
    <w:p w14:paraId="72770717" w14:textId="77777777" w:rsidR="00F82E22" w:rsidRDefault="00F82E22" w:rsidP="004A143E">
      <w:pPr>
        <w:spacing w:line="360" w:lineRule="auto"/>
        <w:rPr>
          <w:rFonts w:ascii="Times New Roman" w:hAnsi="Times New Roman" w:cs="Times New Roman"/>
          <w:i/>
        </w:rPr>
      </w:pPr>
      <w:r>
        <w:rPr>
          <w:rFonts w:ascii="Times New Roman" w:hAnsi="Times New Roman" w:cs="Times New Roman"/>
          <w:i/>
        </w:rPr>
        <w:t>Example:</w:t>
      </w:r>
    </w:p>
    <w:p w14:paraId="5B57EBA6" w14:textId="77777777" w:rsidR="009E666C" w:rsidRDefault="00F82E22" w:rsidP="00F82E22">
      <w:pPr>
        <w:spacing w:line="360" w:lineRule="auto"/>
        <w:rPr>
          <w:rFonts w:ascii="Times New Roman" w:hAnsi="Times New Roman" w:cs="Times New Roman"/>
        </w:rPr>
      </w:pPr>
      <w:r>
        <w:rPr>
          <w:rFonts w:ascii="Times New Roman" w:hAnsi="Times New Roman" w:cs="Times New Roman"/>
        </w:rPr>
        <w:t xml:space="preserve">[1] R. E. Kalman, “New results in linear filtering and prediction theory,” </w:t>
      </w:r>
      <w:r>
        <w:rPr>
          <w:rFonts w:ascii="Times New Roman" w:hAnsi="Times New Roman" w:cs="Times New Roman"/>
          <w:i/>
        </w:rPr>
        <w:t xml:space="preserve">J. Basic Eng., </w:t>
      </w:r>
      <w:r>
        <w:rPr>
          <w:rFonts w:ascii="Times New Roman" w:hAnsi="Times New Roman" w:cs="Times New Roman"/>
        </w:rPr>
        <w:t>ser. D, vol. 83, pp. 95-108, Mar. 1961.</w:t>
      </w:r>
    </w:p>
    <w:p w14:paraId="56F82787" w14:textId="77777777" w:rsidR="00F82E22" w:rsidRPr="00F82E22" w:rsidRDefault="00F82E22" w:rsidP="00F82E22">
      <w:pPr>
        <w:spacing w:line="360" w:lineRule="auto"/>
        <w:rPr>
          <w:rFonts w:ascii="Times New Roman" w:hAnsi="Times New Roman" w:cs="Times New Roman"/>
          <w:i/>
        </w:rPr>
      </w:pPr>
      <w:r>
        <w:rPr>
          <w:rFonts w:ascii="Times New Roman" w:hAnsi="Times New Roman" w:cs="Times New Roman"/>
          <w:i/>
        </w:rPr>
        <w:t xml:space="preserve">NOTE: When referencing articles in periodicals for IEEE, do not include the issue number. </w:t>
      </w:r>
    </w:p>
    <w:p w14:paraId="09115949" w14:textId="77777777" w:rsidR="009E666C" w:rsidRPr="00F82E22" w:rsidRDefault="009E666C" w:rsidP="00F82E22">
      <w:pPr>
        <w:pStyle w:val="ListParagraph"/>
        <w:numPr>
          <w:ilvl w:val="0"/>
          <w:numId w:val="7"/>
        </w:numPr>
        <w:jc w:val="center"/>
        <w:rPr>
          <w:rFonts w:ascii="Times New Roman" w:hAnsi="Times New Roman" w:cs="Times New Roman"/>
        </w:rPr>
      </w:pPr>
    </w:p>
    <w:p w14:paraId="799B06EE" w14:textId="77777777" w:rsidR="009E666C" w:rsidRPr="009E666C" w:rsidRDefault="009E666C" w:rsidP="001D6589">
      <w:pPr>
        <w:rPr>
          <w:rFonts w:ascii="Times New Roman" w:hAnsi="Times New Roman" w:cs="Times New Roman"/>
          <w:i/>
        </w:rPr>
      </w:pPr>
    </w:p>
    <w:p w14:paraId="4B65C841" w14:textId="77777777" w:rsidR="009E666C" w:rsidRPr="009E666C" w:rsidRDefault="009E666C" w:rsidP="001D6589">
      <w:pPr>
        <w:rPr>
          <w:rFonts w:ascii="Times New Roman" w:hAnsi="Times New Roman" w:cs="Times New Roman"/>
          <w:i/>
        </w:rPr>
      </w:pPr>
      <w:r w:rsidRPr="009E666C">
        <w:rPr>
          <w:rFonts w:ascii="Times New Roman" w:hAnsi="Times New Roman" w:cs="Times New Roman"/>
          <w:i/>
        </w:rPr>
        <w:t>For more information on how to assemble your reference page, consult the IEEE Citation Reference.</w:t>
      </w:r>
    </w:p>
    <w:p w14:paraId="5532B1B4" w14:textId="77777777" w:rsidR="00C70268" w:rsidRDefault="00C70268" w:rsidP="00C70268">
      <w:pPr>
        <w:rPr>
          <w:rFonts w:ascii="Times New Roman" w:hAnsi="Times New Roman" w:cs="Times New Roman"/>
          <w:sz w:val="20"/>
          <w:szCs w:val="20"/>
        </w:rPr>
      </w:pPr>
    </w:p>
    <w:p w14:paraId="14D81A2A" w14:textId="77777777" w:rsidR="00C70268" w:rsidRDefault="00C70268" w:rsidP="00C70268">
      <w:pPr>
        <w:rPr>
          <w:rFonts w:ascii="Times New Roman" w:hAnsi="Times New Roman" w:cs="Times New Roman"/>
          <w:sz w:val="20"/>
          <w:szCs w:val="20"/>
        </w:rPr>
      </w:pPr>
    </w:p>
    <w:p w14:paraId="1A44AA84" w14:textId="610F9454" w:rsidR="00FC61DB" w:rsidRPr="00C70268" w:rsidRDefault="001D6589" w:rsidP="00C70268">
      <w:pPr>
        <w:rPr>
          <w:rFonts w:ascii="Times New Roman" w:hAnsi="Times New Roman" w:cs="Times New Roman"/>
          <w:sz w:val="20"/>
          <w:szCs w:val="20"/>
        </w:rPr>
      </w:pPr>
      <w:r w:rsidRPr="00C70268">
        <w:rPr>
          <w:rFonts w:ascii="Times New Roman" w:hAnsi="Times New Roman" w:cs="Times New Roman"/>
          <w:sz w:val="20"/>
          <w:szCs w:val="20"/>
        </w:rPr>
        <w:t>The information for this handout was compiled from the following sources:</w:t>
      </w:r>
      <w:r w:rsidR="007348BB" w:rsidRPr="00C70268">
        <w:rPr>
          <w:rFonts w:ascii="Times New Roman" w:hAnsi="Times New Roman" w:cs="Times New Roman"/>
          <w:sz w:val="20"/>
          <w:szCs w:val="20"/>
        </w:rPr>
        <w:t xml:space="preserve"> </w:t>
      </w:r>
    </w:p>
    <w:p w14:paraId="73D325E0" w14:textId="4489ABFC" w:rsidR="00FC61DB" w:rsidRPr="00C70268" w:rsidRDefault="0038548B" w:rsidP="00C70268">
      <w:pPr>
        <w:ind w:left="720" w:hanging="720"/>
        <w:rPr>
          <w:rFonts w:ascii="Times New Roman" w:hAnsi="Times New Roman" w:cs="Times New Roman"/>
          <w:sz w:val="20"/>
          <w:szCs w:val="20"/>
        </w:rPr>
      </w:pPr>
      <w:r w:rsidRPr="00C70268">
        <w:rPr>
          <w:rFonts w:ascii="Times New Roman" w:hAnsi="Times New Roman" w:cs="Times New Roman"/>
          <w:sz w:val="20"/>
          <w:szCs w:val="20"/>
        </w:rPr>
        <w:t xml:space="preserve">IEEE. (2015). IEEE citation reference. Retrieved from </w:t>
      </w:r>
      <w:hyperlink r:id="rId13" w:history="1">
        <w:r w:rsidR="00FC61DB" w:rsidRPr="00C70268">
          <w:rPr>
            <w:rStyle w:val="Hyperlink"/>
            <w:rFonts w:ascii="Times New Roman" w:hAnsi="Times New Roman" w:cs="Times New Roman"/>
            <w:sz w:val="20"/>
            <w:szCs w:val="20"/>
          </w:rPr>
          <w:t>https://www.ieee.org/index.html</w:t>
        </w:r>
      </w:hyperlink>
    </w:p>
    <w:p w14:paraId="0660EF06" w14:textId="77777777" w:rsidR="007348BB" w:rsidRPr="00C70268" w:rsidRDefault="00864FF5" w:rsidP="00FC61DB">
      <w:pPr>
        <w:ind w:left="720" w:hanging="720"/>
        <w:rPr>
          <w:rFonts w:ascii="Times New Roman" w:hAnsi="Times New Roman" w:cs="Times New Roman"/>
          <w:sz w:val="20"/>
          <w:szCs w:val="20"/>
        </w:rPr>
      </w:pPr>
      <w:r w:rsidRPr="00C70268">
        <w:rPr>
          <w:rFonts w:ascii="Times New Roman" w:hAnsi="Times New Roman" w:cs="Times New Roman"/>
          <w:sz w:val="20"/>
          <w:szCs w:val="20"/>
        </w:rPr>
        <w:t>Murdoch University. (2015</w:t>
      </w:r>
      <w:r w:rsidR="00FC61DB" w:rsidRPr="00C70268">
        <w:rPr>
          <w:rFonts w:ascii="Times New Roman" w:hAnsi="Times New Roman" w:cs="Times New Roman"/>
          <w:sz w:val="20"/>
          <w:szCs w:val="20"/>
        </w:rPr>
        <w:t xml:space="preserve">). IEEE style. Retrieved from </w:t>
      </w:r>
      <w:r w:rsidR="0038548B" w:rsidRPr="00C70268">
        <w:rPr>
          <w:rFonts w:ascii="Times New Roman" w:hAnsi="Times New Roman" w:cs="Times New Roman"/>
          <w:sz w:val="20"/>
          <w:szCs w:val="20"/>
        </w:rPr>
        <w:t>http://libguides.murdoch.edu.au/content.php?pid=144623&amp;sid=1229928</w:t>
      </w:r>
    </w:p>
    <w:p w14:paraId="4FD0F759" w14:textId="77777777" w:rsidR="001D6589" w:rsidRPr="001D6589" w:rsidRDefault="001D6589" w:rsidP="001D6589">
      <w:pPr>
        <w:rPr>
          <w:rFonts w:ascii="Times New Roman" w:hAnsi="Times New Roman" w:cs="Times New Roman"/>
        </w:rPr>
      </w:pPr>
    </w:p>
    <w:sectPr w:rsidR="001D6589" w:rsidRPr="001D6589" w:rsidSect="00470799">
      <w:footerReference w:type="even" r:id="rId14"/>
      <w:footerReference w:type="default" r:id="rId15"/>
      <w:pgSz w:w="12240" w:h="15840"/>
      <w:pgMar w:top="720"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DB909" w14:textId="77777777" w:rsidR="00470806" w:rsidRDefault="00470806" w:rsidP="00971403">
      <w:r>
        <w:separator/>
      </w:r>
    </w:p>
  </w:endnote>
  <w:endnote w:type="continuationSeparator" w:id="0">
    <w:p w14:paraId="08D81139" w14:textId="77777777" w:rsidR="00470806" w:rsidRDefault="00470806" w:rsidP="00971403">
      <w:r>
        <w:continuationSeparator/>
      </w:r>
    </w:p>
  </w:endnote>
  <w:endnote w:type="continuationNotice" w:id="1">
    <w:p w14:paraId="44455A87" w14:textId="77777777" w:rsidR="00183E64" w:rsidRDefault="00183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F6D6" w14:textId="77777777" w:rsidR="00971403" w:rsidRDefault="00183E64">
    <w:pPr>
      <w:pStyle w:val="Footer"/>
    </w:pPr>
    <w:sdt>
      <w:sdtPr>
        <w:id w:val="969400743"/>
        <w:temporary/>
        <w:showingPlcHdr/>
      </w:sdtPr>
      <w:sdtEndPr/>
      <w:sdtContent>
        <w:r w:rsidR="00971403">
          <w:t>[Type text]</w:t>
        </w:r>
      </w:sdtContent>
    </w:sdt>
    <w:r w:rsidR="00971403">
      <w:ptab w:relativeTo="margin" w:alignment="center" w:leader="none"/>
    </w:r>
    <w:sdt>
      <w:sdtPr>
        <w:id w:val="969400748"/>
        <w:temporary/>
        <w:showingPlcHdr/>
      </w:sdtPr>
      <w:sdtEndPr/>
      <w:sdtContent>
        <w:r w:rsidR="00971403">
          <w:t>[Type text]</w:t>
        </w:r>
      </w:sdtContent>
    </w:sdt>
    <w:r w:rsidR="00971403">
      <w:ptab w:relativeTo="margin" w:alignment="right" w:leader="none"/>
    </w:r>
    <w:sdt>
      <w:sdtPr>
        <w:id w:val="969400753"/>
        <w:temporary/>
        <w:showingPlcHdr/>
      </w:sdtPr>
      <w:sdtEndPr/>
      <w:sdtContent>
        <w:r w:rsidR="0097140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300AC" w14:textId="77777777" w:rsidR="00971403" w:rsidRPr="00971403" w:rsidRDefault="00971403" w:rsidP="00971403">
    <w:pPr>
      <w:pStyle w:val="Footer"/>
      <w:jc w:val="center"/>
      <w:rPr>
        <w:rFonts w:ascii="Times New Roman" w:hAnsi="Times New Roman" w:cs="Times New Roman"/>
        <w:b/>
        <w:i/>
      </w:rPr>
    </w:pPr>
    <w:r>
      <w:rPr>
        <w:rFonts w:ascii="Times New Roman" w:hAnsi="Times New Roman" w:cs="Times New Roman"/>
        <w:b/>
        <w:i/>
      </w:rPr>
      <w:t>Write your own future!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444AF" w14:textId="77777777" w:rsidR="00470806" w:rsidRDefault="00470806" w:rsidP="00971403">
      <w:r>
        <w:separator/>
      </w:r>
    </w:p>
  </w:footnote>
  <w:footnote w:type="continuationSeparator" w:id="0">
    <w:p w14:paraId="788FAE8D" w14:textId="77777777" w:rsidR="00470806" w:rsidRDefault="00470806" w:rsidP="00971403">
      <w:r>
        <w:continuationSeparator/>
      </w:r>
    </w:p>
  </w:footnote>
  <w:footnote w:type="continuationNotice" w:id="1">
    <w:p w14:paraId="4D793AAA" w14:textId="77777777" w:rsidR="00183E64" w:rsidRDefault="00183E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465D"/>
    <w:multiLevelType w:val="hybridMultilevel"/>
    <w:tmpl w:val="4F060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23312DA"/>
    <w:multiLevelType w:val="hybridMultilevel"/>
    <w:tmpl w:val="F61E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F5D44"/>
    <w:multiLevelType w:val="hybridMultilevel"/>
    <w:tmpl w:val="95A09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7B57DC"/>
    <w:multiLevelType w:val="hybridMultilevel"/>
    <w:tmpl w:val="D916C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ED62AB"/>
    <w:multiLevelType w:val="hybridMultilevel"/>
    <w:tmpl w:val="076AC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06B34D9"/>
    <w:multiLevelType w:val="hybridMultilevel"/>
    <w:tmpl w:val="2F3A1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03F98"/>
    <w:multiLevelType w:val="hybridMultilevel"/>
    <w:tmpl w:val="2B72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8719814">
    <w:abstractNumId w:val="2"/>
  </w:num>
  <w:num w:numId="2" w16cid:durableId="993099731">
    <w:abstractNumId w:val="4"/>
  </w:num>
  <w:num w:numId="3" w16cid:durableId="566304371">
    <w:abstractNumId w:val="0"/>
  </w:num>
  <w:num w:numId="4" w16cid:durableId="1403024809">
    <w:abstractNumId w:val="1"/>
  </w:num>
  <w:num w:numId="5" w16cid:durableId="743379452">
    <w:abstractNumId w:val="5"/>
  </w:num>
  <w:num w:numId="6" w16cid:durableId="1073622732">
    <w:abstractNumId w:val="6"/>
  </w:num>
  <w:num w:numId="7" w16cid:durableId="117384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0C0B"/>
    <w:rsid w:val="00183E64"/>
    <w:rsid w:val="001D6589"/>
    <w:rsid w:val="00204E4C"/>
    <w:rsid w:val="00210C94"/>
    <w:rsid w:val="00212F8B"/>
    <w:rsid w:val="002140F9"/>
    <w:rsid w:val="00232946"/>
    <w:rsid w:val="00266221"/>
    <w:rsid w:val="002924C8"/>
    <w:rsid w:val="002B4BEB"/>
    <w:rsid w:val="002B4FA8"/>
    <w:rsid w:val="003329E2"/>
    <w:rsid w:val="0038548B"/>
    <w:rsid w:val="003C2E91"/>
    <w:rsid w:val="00470799"/>
    <w:rsid w:val="00470806"/>
    <w:rsid w:val="004A143E"/>
    <w:rsid w:val="004D22A4"/>
    <w:rsid w:val="004E0C0B"/>
    <w:rsid w:val="005238DB"/>
    <w:rsid w:val="005C04C8"/>
    <w:rsid w:val="007348BB"/>
    <w:rsid w:val="00776FAC"/>
    <w:rsid w:val="00820CDA"/>
    <w:rsid w:val="00864FF5"/>
    <w:rsid w:val="00866D64"/>
    <w:rsid w:val="00920CAA"/>
    <w:rsid w:val="00971403"/>
    <w:rsid w:val="009715E9"/>
    <w:rsid w:val="00994CE1"/>
    <w:rsid w:val="009E666C"/>
    <w:rsid w:val="00A37C43"/>
    <w:rsid w:val="00B35994"/>
    <w:rsid w:val="00BB79C4"/>
    <w:rsid w:val="00BC0C90"/>
    <w:rsid w:val="00BE3E0D"/>
    <w:rsid w:val="00BF7550"/>
    <w:rsid w:val="00C70268"/>
    <w:rsid w:val="00D51854"/>
    <w:rsid w:val="00D8267D"/>
    <w:rsid w:val="00D946CA"/>
    <w:rsid w:val="00DE4FF8"/>
    <w:rsid w:val="00E84938"/>
    <w:rsid w:val="00EB60EB"/>
    <w:rsid w:val="00F32CD2"/>
    <w:rsid w:val="00F46DFE"/>
    <w:rsid w:val="00F82E22"/>
    <w:rsid w:val="00FC61DB"/>
    <w:rsid w:val="4140B34C"/>
    <w:rsid w:val="5BD50F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1C5FF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2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6221"/>
    <w:rPr>
      <w:rFonts w:ascii="Lucida Grande" w:hAnsi="Lucida Grande" w:cs="Lucida Grande"/>
      <w:sz w:val="18"/>
      <w:szCs w:val="18"/>
    </w:rPr>
  </w:style>
  <w:style w:type="paragraph" w:styleId="ListParagraph">
    <w:name w:val="List Paragraph"/>
    <w:basedOn w:val="Normal"/>
    <w:uiPriority w:val="34"/>
    <w:qFormat/>
    <w:rsid w:val="00BE3E0D"/>
    <w:pPr>
      <w:ind w:left="720"/>
      <w:contextualSpacing/>
    </w:pPr>
  </w:style>
  <w:style w:type="paragraph" w:styleId="Header">
    <w:name w:val="header"/>
    <w:basedOn w:val="Normal"/>
    <w:link w:val="HeaderChar"/>
    <w:uiPriority w:val="99"/>
    <w:unhideWhenUsed/>
    <w:rsid w:val="00971403"/>
    <w:pPr>
      <w:tabs>
        <w:tab w:val="center" w:pos="4320"/>
        <w:tab w:val="right" w:pos="8640"/>
      </w:tabs>
    </w:pPr>
  </w:style>
  <w:style w:type="character" w:customStyle="1" w:styleId="HeaderChar">
    <w:name w:val="Header Char"/>
    <w:basedOn w:val="DefaultParagraphFont"/>
    <w:link w:val="Header"/>
    <w:uiPriority w:val="99"/>
    <w:rsid w:val="00971403"/>
  </w:style>
  <w:style w:type="paragraph" w:styleId="Footer">
    <w:name w:val="footer"/>
    <w:basedOn w:val="Normal"/>
    <w:link w:val="FooterChar"/>
    <w:uiPriority w:val="99"/>
    <w:unhideWhenUsed/>
    <w:rsid w:val="00971403"/>
    <w:pPr>
      <w:tabs>
        <w:tab w:val="center" w:pos="4320"/>
        <w:tab w:val="right" w:pos="8640"/>
      </w:tabs>
    </w:pPr>
  </w:style>
  <w:style w:type="character" w:customStyle="1" w:styleId="FooterChar">
    <w:name w:val="Footer Char"/>
    <w:basedOn w:val="DefaultParagraphFont"/>
    <w:link w:val="Footer"/>
    <w:uiPriority w:val="99"/>
    <w:rsid w:val="00971403"/>
  </w:style>
  <w:style w:type="character" w:styleId="Hyperlink">
    <w:name w:val="Hyperlink"/>
    <w:basedOn w:val="DefaultParagraphFont"/>
    <w:uiPriority w:val="99"/>
    <w:unhideWhenUsed/>
    <w:rsid w:val="003854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261079">
      <w:bodyDiv w:val="1"/>
      <w:marLeft w:val="0"/>
      <w:marRight w:val="0"/>
      <w:marTop w:val="0"/>
      <w:marBottom w:val="0"/>
      <w:divBdr>
        <w:top w:val="none" w:sz="0" w:space="0" w:color="auto"/>
        <w:left w:val="none" w:sz="0" w:space="0" w:color="auto"/>
        <w:bottom w:val="none" w:sz="0" w:space="0" w:color="auto"/>
        <w:right w:val="none" w:sz="0" w:space="0" w:color="auto"/>
      </w:divBdr>
      <w:divsChild>
        <w:div w:id="645092544">
          <w:marLeft w:val="0"/>
          <w:marRight w:val="0"/>
          <w:marTop w:val="0"/>
          <w:marBottom w:val="0"/>
          <w:divBdr>
            <w:top w:val="none" w:sz="0" w:space="0" w:color="auto"/>
            <w:left w:val="none" w:sz="0" w:space="0" w:color="auto"/>
            <w:bottom w:val="none" w:sz="0" w:space="0" w:color="auto"/>
            <w:right w:val="none" w:sz="0" w:space="0" w:color="auto"/>
          </w:divBdr>
          <w:divsChild>
            <w:div w:id="1968467223">
              <w:marLeft w:val="0"/>
              <w:marRight w:val="120"/>
              <w:marTop w:val="0"/>
              <w:marBottom w:val="0"/>
              <w:divBdr>
                <w:top w:val="none" w:sz="0" w:space="0" w:color="auto"/>
                <w:left w:val="none" w:sz="0" w:space="0" w:color="auto"/>
                <w:bottom w:val="none" w:sz="0" w:space="0" w:color="auto"/>
                <w:right w:val="none" w:sz="0" w:space="0" w:color="auto"/>
              </w:divBdr>
              <w:divsChild>
                <w:div w:id="1087730522">
                  <w:marLeft w:val="0"/>
                  <w:marRight w:val="0"/>
                  <w:marTop w:val="0"/>
                  <w:marBottom w:val="0"/>
                  <w:divBdr>
                    <w:top w:val="none" w:sz="0" w:space="0" w:color="auto"/>
                    <w:left w:val="none" w:sz="0" w:space="0" w:color="auto"/>
                    <w:bottom w:val="none" w:sz="0" w:space="0" w:color="auto"/>
                    <w:right w:val="none" w:sz="0" w:space="0" w:color="auto"/>
                  </w:divBdr>
                  <w:divsChild>
                    <w:div w:id="727538306">
                      <w:marLeft w:val="0"/>
                      <w:marRight w:val="0"/>
                      <w:marTop w:val="0"/>
                      <w:marBottom w:val="0"/>
                      <w:divBdr>
                        <w:top w:val="none" w:sz="0" w:space="0" w:color="auto"/>
                        <w:left w:val="none" w:sz="0" w:space="0" w:color="auto"/>
                        <w:bottom w:val="none" w:sz="0" w:space="0" w:color="auto"/>
                        <w:right w:val="none" w:sz="0" w:space="0" w:color="auto"/>
                      </w:divBdr>
                      <w:divsChild>
                        <w:div w:id="174537480">
                          <w:marLeft w:val="0"/>
                          <w:marRight w:val="0"/>
                          <w:marTop w:val="0"/>
                          <w:marBottom w:val="0"/>
                          <w:divBdr>
                            <w:top w:val="none" w:sz="0" w:space="0" w:color="auto"/>
                            <w:left w:val="none" w:sz="0" w:space="0" w:color="auto"/>
                            <w:bottom w:val="none" w:sz="0" w:space="0" w:color="auto"/>
                            <w:right w:val="none" w:sz="0" w:space="0" w:color="auto"/>
                          </w:divBdr>
                          <w:divsChild>
                            <w:div w:id="1896044813">
                              <w:marLeft w:val="0"/>
                              <w:marRight w:val="0"/>
                              <w:marTop w:val="0"/>
                              <w:marBottom w:val="0"/>
                              <w:divBdr>
                                <w:top w:val="none" w:sz="0" w:space="0" w:color="auto"/>
                                <w:left w:val="none" w:sz="0" w:space="0" w:color="auto"/>
                                <w:bottom w:val="none" w:sz="0" w:space="0" w:color="auto"/>
                                <w:right w:val="none" w:sz="0" w:space="0" w:color="auto"/>
                              </w:divBdr>
                            </w:div>
                            <w:div w:id="42404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eee.org/index.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AppData\Local\Temp\WC%20Handou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3e3a0d-537a-420f-8590-45c736ae280a">
      <Terms xmlns="http://schemas.microsoft.com/office/infopath/2007/PartnerControls"/>
    </lcf76f155ced4ddcb4097134ff3c332f>
    <TaxCatchAll xmlns="5cea97f2-8ff1-47c3-9d0c-483f1ff4565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CE693E3E561C48AD5514639058B830" ma:contentTypeVersion="14" ma:contentTypeDescription="Create a new document." ma:contentTypeScope="" ma:versionID="b3755afa94bf1e29a210781bd01777c9">
  <xsd:schema xmlns:xsd="http://www.w3.org/2001/XMLSchema" xmlns:xs="http://www.w3.org/2001/XMLSchema" xmlns:p="http://schemas.microsoft.com/office/2006/metadata/properties" xmlns:ns2="6f3e3a0d-537a-420f-8590-45c736ae280a" xmlns:ns3="5cea97f2-8ff1-47c3-9d0c-483f1ff45654" targetNamespace="http://schemas.microsoft.com/office/2006/metadata/properties" ma:root="true" ma:fieldsID="063aad72e8c965e875bf2f22edd582c4" ns2:_="" ns3:_="">
    <xsd:import namespace="6f3e3a0d-537a-420f-8590-45c736ae280a"/>
    <xsd:import namespace="5cea97f2-8ff1-47c3-9d0c-483f1ff456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e3a0d-537a-420f-8590-45c736ae2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31a9f2b-31ec-4979-96c8-dd65772325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ea97f2-8ff1-47c3-9d0c-483f1ff456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8b4879-bf81-460f-a428-187a6c3fa560}" ma:internalName="TaxCatchAll" ma:showField="CatchAllData" ma:web="5cea97f2-8ff1-47c3-9d0c-483f1ff4565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C1277-1EBF-49A3-8A47-C9EBD08A6164}">
  <ds:schemaRefs>
    <ds:schemaRef ds:uri="http://schemas.microsoft.com/office/2006/metadata/properties"/>
    <ds:schemaRef ds:uri="http://schemas.microsoft.com/office/infopath/2007/PartnerControls"/>
    <ds:schemaRef ds:uri="6f3e3a0d-537a-420f-8590-45c736ae280a"/>
    <ds:schemaRef ds:uri="5cea97f2-8ff1-47c3-9d0c-483f1ff45654"/>
  </ds:schemaRefs>
</ds:datastoreItem>
</file>

<file path=customXml/itemProps2.xml><?xml version="1.0" encoding="utf-8"?>
<ds:datastoreItem xmlns:ds="http://schemas.openxmlformats.org/officeDocument/2006/customXml" ds:itemID="{92174E99-F62E-4D4B-AEAA-ACF8F5A33A2E}">
  <ds:schemaRefs>
    <ds:schemaRef ds:uri="http://schemas.openxmlformats.org/officeDocument/2006/bibliography"/>
  </ds:schemaRefs>
</ds:datastoreItem>
</file>

<file path=customXml/itemProps3.xml><?xml version="1.0" encoding="utf-8"?>
<ds:datastoreItem xmlns:ds="http://schemas.openxmlformats.org/officeDocument/2006/customXml" ds:itemID="{5981A4B2-CD2C-4C00-91D2-0EE66DB571F6}">
  <ds:schemaRefs>
    <ds:schemaRef ds:uri="http://schemas.microsoft.com/sharepoint/v3/contenttype/forms"/>
  </ds:schemaRefs>
</ds:datastoreItem>
</file>

<file path=customXml/itemProps4.xml><?xml version="1.0" encoding="utf-8"?>
<ds:datastoreItem xmlns:ds="http://schemas.openxmlformats.org/officeDocument/2006/customXml" ds:itemID="{DC50BB0C-0B38-4665-B346-8D748E6B1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e3a0d-537a-420f-8590-45c736ae280a"/>
    <ds:schemaRef ds:uri="5cea97f2-8ff1-47c3-9d0c-483f1ff45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WC Handout Template</Template>
  <TotalTime>1</TotalTime>
  <Pages>1</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Pons, Sarah</cp:lastModifiedBy>
  <cp:revision>4</cp:revision>
  <dcterms:created xsi:type="dcterms:W3CDTF">2017-01-24T17:12:00Z</dcterms:created>
  <dcterms:modified xsi:type="dcterms:W3CDTF">2023-03-14T17:18:00Z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0x010100BDCE693E3E561C48AD5514639058B830</vt:lpwstr>
  </property>
</Properties>
</file>